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B5A1C" w14:textId="77777777" w:rsidR="00DB0F5E" w:rsidRPr="00664B5A" w:rsidRDefault="00DB0F5E" w:rsidP="00DB0F5E">
      <w:pPr>
        <w:pStyle w:val="NormalWeb"/>
        <w:widowControl/>
        <w:spacing w:before="0" w:beforeAutospacing="0" w:after="0" w:afterAutospacing="0" w:line="560" w:lineRule="exact"/>
        <w:contextualSpacing/>
        <w:jc w:val="center"/>
        <w:rPr>
          <w:rFonts w:ascii="Times New Roman" w:eastAsia="SimHei" w:hAnsi="Times New Roman"/>
          <w:b/>
          <w:sz w:val="36"/>
          <w:szCs w:val="36"/>
        </w:rPr>
      </w:pPr>
      <w:r w:rsidRPr="00664B5A">
        <w:rPr>
          <w:rFonts w:ascii="Times New Roman" w:hAnsi="Times New Roman"/>
          <w:b/>
          <w:sz w:val="36"/>
          <w:szCs w:val="36"/>
        </w:rPr>
        <w:t>债券通境外投资者信息变更表</w:t>
      </w:r>
    </w:p>
    <w:p w14:paraId="692CA43C" w14:textId="77777777" w:rsidR="00DB0F5E" w:rsidRPr="00664B5A" w:rsidRDefault="00DB0F5E" w:rsidP="00DB0F5E">
      <w:pPr>
        <w:jc w:val="center"/>
        <w:rPr>
          <w:rFonts w:ascii="Times New Roman" w:eastAsiaTheme="majorEastAsia" w:hAnsi="Times New Roman"/>
          <w:b/>
          <w:sz w:val="36"/>
          <w:szCs w:val="36"/>
        </w:rPr>
      </w:pPr>
      <w:r w:rsidRPr="00664B5A">
        <w:rPr>
          <w:rFonts w:ascii="Times New Roman" w:eastAsiaTheme="majorEastAsia" w:hAnsi="Times New Roman"/>
          <w:b/>
          <w:sz w:val="36"/>
          <w:szCs w:val="36"/>
        </w:rPr>
        <w:t>Bond Connect Registration Update Form</w:t>
      </w:r>
    </w:p>
    <w:p w14:paraId="33F4A8C7" w14:textId="36AA3D7C" w:rsidR="00204C95" w:rsidRPr="00664B5A" w:rsidRDefault="00204C95"/>
    <w:p w14:paraId="3C059F14" w14:textId="3EB4A4B9" w:rsidR="00DB0F5E" w:rsidRPr="00664B5A" w:rsidRDefault="00DB0F5E"/>
    <w:p w14:paraId="388E5E5B" w14:textId="77777777" w:rsidR="00814610" w:rsidRDefault="00DB0F5E" w:rsidP="00814610">
      <w:pPr>
        <w:snapToGrid w:val="0"/>
        <w:contextualSpacing/>
        <w:rPr>
          <w:rFonts w:ascii="DengXian" w:eastAsia="DengXian" w:hAnsi="DengXian" w:cstheme="minorHAnsi"/>
          <w:b/>
          <w:sz w:val="22"/>
        </w:rPr>
      </w:pPr>
      <w:r w:rsidRPr="00664B5A">
        <w:rPr>
          <w:rFonts w:ascii="DengXian" w:eastAsia="DengXian" w:hAnsi="DengXian" w:cstheme="minorHAnsi" w:hint="eastAsia"/>
          <w:b/>
          <w:sz w:val="22"/>
        </w:rPr>
        <w:t>申请机构</w:t>
      </w:r>
      <w:r w:rsidR="00A45D28">
        <w:rPr>
          <w:rFonts w:ascii="DengXian" w:eastAsia="DengXian" w:hAnsi="DengXian" w:cstheme="minorHAnsi" w:hint="eastAsia"/>
          <w:b/>
          <w:sz w:val="22"/>
        </w:rPr>
        <w:t>全</w:t>
      </w:r>
      <w:r w:rsidRPr="00664B5A">
        <w:rPr>
          <w:rFonts w:ascii="DengXian" w:eastAsia="DengXian" w:hAnsi="DengXian" w:cstheme="minorHAnsi" w:hint="eastAsia"/>
          <w:b/>
          <w:sz w:val="22"/>
        </w:rPr>
        <w:t>称或交易执行机构全称：</w:t>
      </w:r>
    </w:p>
    <w:p w14:paraId="129E4738" w14:textId="12A0A95F" w:rsidR="00DB0F5E" w:rsidRPr="00664B5A" w:rsidRDefault="00DB0F5E" w:rsidP="00814610">
      <w:pPr>
        <w:snapToGrid w:val="0"/>
        <w:contextualSpacing/>
        <w:rPr>
          <w:rFonts w:ascii="DengXian" w:eastAsia="DengXian" w:hAnsi="DengXian" w:cstheme="minorHAnsi"/>
          <w:b/>
          <w:sz w:val="22"/>
        </w:rPr>
      </w:pPr>
      <w:r w:rsidRPr="00664B5A">
        <w:rPr>
          <w:rFonts w:ascii="DengXian" w:eastAsia="DengXian" w:hAnsi="DengXian" w:cstheme="minorHAnsi" w:hint="eastAsia"/>
          <w:b/>
          <w:sz w:val="22"/>
        </w:rPr>
        <w:t>N</w:t>
      </w:r>
      <w:r w:rsidRPr="00664B5A">
        <w:rPr>
          <w:rFonts w:ascii="DengXian" w:eastAsia="DengXian" w:hAnsi="DengXian" w:cstheme="minorHAnsi"/>
          <w:b/>
          <w:sz w:val="22"/>
        </w:rPr>
        <w:t>ame of Applicant or Full Name of Trading Execution Entity:</w:t>
      </w:r>
    </w:p>
    <w:p w14:paraId="34C69911" w14:textId="77777777" w:rsidR="00DB0F5E" w:rsidRPr="00664B5A" w:rsidRDefault="00DB0F5E" w:rsidP="00DB0F5E">
      <w:pPr>
        <w:pStyle w:val="Default"/>
        <w:rPr>
          <w:rFonts w:ascii="Calibri" w:eastAsiaTheme="minorEastAsia" w:hAnsi="Calibri" w:cs="Calibri"/>
          <w:b/>
          <w:bCs/>
          <w:color w:val="auto"/>
        </w:rPr>
      </w:pPr>
    </w:p>
    <w:p w14:paraId="1A32DE79" w14:textId="69C3B4B8" w:rsidR="00DB0F5E" w:rsidRPr="00664B5A" w:rsidRDefault="00DB0F5E" w:rsidP="00DB0F5E">
      <w:pPr>
        <w:pStyle w:val="Default"/>
        <w:rPr>
          <w:rFonts w:ascii="Calibri" w:eastAsiaTheme="minorEastAsia" w:hAnsi="Calibri" w:cs="Calibri"/>
          <w:b/>
          <w:bCs/>
          <w:color w:val="auto"/>
          <w:u w:val="single"/>
        </w:rPr>
      </w:pPr>
      <w:r w:rsidRPr="00664B5A">
        <w:rPr>
          <w:rFonts w:ascii="Calibri" w:eastAsiaTheme="minorEastAsia" w:hAnsi="Calibri" w:cs="Calibri" w:hint="eastAsia"/>
          <w:b/>
          <w:bCs/>
          <w:color w:val="auto"/>
          <w:u w:val="single"/>
        </w:rPr>
        <w:t>第一部分</w:t>
      </w:r>
      <w:r w:rsidRPr="00664B5A">
        <w:rPr>
          <w:rFonts w:ascii="Calibri" w:eastAsiaTheme="minorEastAsia" w:hAnsi="Calibri" w:cs="Calibri" w:hint="eastAsia"/>
          <w:b/>
          <w:bCs/>
          <w:color w:val="auto"/>
          <w:u w:val="single"/>
        </w:rPr>
        <w:t xml:space="preserve"> </w:t>
      </w:r>
      <w:r w:rsidRPr="00664B5A">
        <w:rPr>
          <w:rFonts w:ascii="Calibri" w:eastAsiaTheme="minorEastAsia" w:hAnsi="Calibri" w:cs="Calibri"/>
          <w:b/>
          <w:bCs/>
          <w:color w:val="auto"/>
          <w:u w:val="single"/>
        </w:rPr>
        <w:t>Part 1-</w:t>
      </w:r>
      <w:r w:rsidRPr="00664B5A">
        <w:rPr>
          <w:rFonts w:ascii="Calibri" w:eastAsiaTheme="minorEastAsia" w:hAnsi="Calibri" w:cs="Calibri" w:hint="eastAsia"/>
          <w:b/>
          <w:bCs/>
          <w:color w:val="auto"/>
          <w:u w:val="single"/>
        </w:rPr>
        <w:t>基本信息变更</w:t>
      </w:r>
      <w:r w:rsidRPr="00664B5A">
        <w:rPr>
          <w:rFonts w:ascii="Calibri" w:eastAsiaTheme="minorEastAsia" w:hAnsi="Calibri" w:cs="Calibri" w:hint="eastAsia"/>
          <w:b/>
          <w:bCs/>
          <w:color w:val="auto"/>
          <w:u w:val="single"/>
        </w:rPr>
        <w:t xml:space="preserve"> Informat</w:t>
      </w:r>
      <w:r w:rsidRPr="00664B5A">
        <w:rPr>
          <w:rFonts w:ascii="Calibri" w:eastAsiaTheme="minorEastAsia" w:hAnsi="Calibri" w:cs="Calibri"/>
          <w:b/>
          <w:bCs/>
          <w:color w:val="auto"/>
          <w:u w:val="single"/>
        </w:rPr>
        <w:t>ion Update:</w:t>
      </w:r>
    </w:p>
    <w:p w14:paraId="0723CA9E" w14:textId="6F2A69E3" w:rsidR="00DB0F5E" w:rsidRPr="00664B5A" w:rsidRDefault="00DB0F5E"/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2699"/>
        <w:gridCol w:w="2696"/>
      </w:tblGrid>
      <w:tr w:rsidR="00664B5A" w:rsidRPr="00664B5A" w14:paraId="11070315" w14:textId="77777777" w:rsidTr="00A00A1D">
        <w:trPr>
          <w:trHeight w:val="645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333AB6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b/>
                <w:bCs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b/>
                <w:bCs/>
                <w:sz w:val="20"/>
                <w:szCs w:val="20"/>
              </w:rPr>
              <w:t>内容 Content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604C1B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b/>
                <w:bCs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b/>
                <w:bCs/>
                <w:sz w:val="20"/>
                <w:szCs w:val="20"/>
              </w:rPr>
              <w:t>变更前Original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54888A" w14:textId="77777777" w:rsidR="00DB0F5E" w:rsidRPr="00664B5A" w:rsidRDefault="00DB0F5E" w:rsidP="00A00A1D">
            <w:pPr>
              <w:keepNext/>
              <w:keepLines/>
              <w:spacing w:before="260" w:after="260" w:line="400" w:lineRule="exact"/>
              <w:rPr>
                <w:rFonts w:ascii="DengXian" w:eastAsia="DengXian" w:hAnsi="DengXian" w:cstheme="minorHAnsi"/>
                <w:b/>
                <w:bCs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b/>
                <w:bCs/>
                <w:sz w:val="20"/>
                <w:szCs w:val="20"/>
              </w:rPr>
              <w:t>变更后Updated</w:t>
            </w:r>
          </w:p>
        </w:tc>
      </w:tr>
      <w:tr w:rsidR="00664B5A" w:rsidRPr="00664B5A" w14:paraId="2B1D9FAB" w14:textId="77777777" w:rsidTr="00E91885">
        <w:trPr>
          <w:trHeight w:val="1205"/>
        </w:trPr>
        <w:tc>
          <w:tcPr>
            <w:tcW w:w="3247" w:type="dxa"/>
            <w:vAlign w:val="center"/>
          </w:tcPr>
          <w:p w14:paraId="550DF426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“债券账户全称-</w:t>
            </w:r>
            <w:proofErr w:type="spellStart"/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bc</w:t>
            </w:r>
            <w:proofErr w:type="spellEnd"/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”（中英文）</w:t>
            </w:r>
          </w:p>
          <w:p w14:paraId="135C4680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Full name of Bond Account-</w:t>
            </w:r>
            <w:proofErr w:type="spellStart"/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bc</w:t>
            </w:r>
            <w:proofErr w:type="spellEnd"/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” (Chinese &amp; English)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14:paraId="5609572B" w14:textId="77777777" w:rsidR="00DB0F5E" w:rsidRPr="00664B5A" w:rsidRDefault="00DB0F5E" w:rsidP="00A00A1D">
            <w:pPr>
              <w:keepNext/>
              <w:keepLines/>
              <w:spacing w:before="260" w:after="260"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</w:tcPr>
          <w:p w14:paraId="3F61EF14" w14:textId="77777777" w:rsidR="00DB0F5E" w:rsidRPr="00664B5A" w:rsidRDefault="00DB0F5E" w:rsidP="00A00A1D">
            <w:pPr>
              <w:keepNext/>
              <w:keepLines/>
              <w:spacing w:before="260" w:after="260" w:line="400" w:lineRule="exact"/>
              <w:rPr>
                <w:sz w:val="22"/>
              </w:rPr>
            </w:pPr>
          </w:p>
        </w:tc>
      </w:tr>
      <w:tr w:rsidR="00664B5A" w:rsidRPr="00664B5A" w14:paraId="1C212D3F" w14:textId="77777777" w:rsidTr="00A00A1D">
        <w:trPr>
          <w:trHeight w:val="696"/>
        </w:trPr>
        <w:tc>
          <w:tcPr>
            <w:tcW w:w="3247" w:type="dxa"/>
            <w:vAlign w:val="center"/>
          </w:tcPr>
          <w:p w14:paraId="2A832EF3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“债券账户简称-</w:t>
            </w:r>
            <w:proofErr w:type="spellStart"/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bc</w:t>
            </w:r>
            <w:proofErr w:type="spellEnd"/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”（中英文）</w:t>
            </w:r>
          </w:p>
          <w:p w14:paraId="05ACF33A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Short name of Bond Account-</w:t>
            </w:r>
            <w:proofErr w:type="spellStart"/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bc</w:t>
            </w:r>
            <w:proofErr w:type="spellEnd"/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”</w:t>
            </w:r>
          </w:p>
          <w:p w14:paraId="56FBAE78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(Chinese &amp; English)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14:paraId="1061067E" w14:textId="77777777" w:rsidR="00DB0F5E" w:rsidRPr="00664B5A" w:rsidRDefault="00DB0F5E" w:rsidP="00A00A1D">
            <w:pPr>
              <w:keepNext/>
              <w:keepLines/>
              <w:spacing w:before="260" w:after="260"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</w:tcPr>
          <w:p w14:paraId="7542BB87" w14:textId="77777777" w:rsidR="00DB0F5E" w:rsidRPr="00664B5A" w:rsidRDefault="00DB0F5E" w:rsidP="00A00A1D">
            <w:pPr>
              <w:keepNext/>
              <w:keepLines/>
              <w:spacing w:before="260" w:after="260"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</w:p>
        </w:tc>
      </w:tr>
      <w:tr w:rsidR="00664B5A" w:rsidRPr="00664B5A" w14:paraId="4F83A0F4" w14:textId="77777777" w:rsidTr="00A00A1D">
        <w:trPr>
          <w:trHeight w:val="696"/>
        </w:trPr>
        <w:tc>
          <w:tcPr>
            <w:tcW w:w="3247" w:type="dxa"/>
            <w:vAlign w:val="center"/>
          </w:tcPr>
          <w:p w14:paraId="3FD17F76" w14:textId="464C0B51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 w:hint="eastAsia"/>
                <w:sz w:val="20"/>
                <w:szCs w:val="20"/>
              </w:rPr>
              <w:t>机构</w:t>
            </w: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类型</w:t>
            </w:r>
          </w:p>
          <w:p w14:paraId="6313A6D6" w14:textId="7753BD4A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Type of Applicant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14:paraId="03F438D6" w14:textId="77777777" w:rsidR="00DB0F5E" w:rsidRPr="00664B5A" w:rsidRDefault="00DB0F5E" w:rsidP="00A00A1D">
            <w:pPr>
              <w:keepNext/>
              <w:keepLines/>
              <w:spacing w:before="260" w:after="260"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</w:tcPr>
          <w:p w14:paraId="4B351C18" w14:textId="77777777" w:rsidR="00DB0F5E" w:rsidRPr="00664B5A" w:rsidRDefault="00DB0F5E" w:rsidP="00A00A1D">
            <w:pPr>
              <w:keepNext/>
              <w:keepLines/>
              <w:spacing w:before="260" w:after="260"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</w:p>
        </w:tc>
      </w:tr>
      <w:tr w:rsidR="00664B5A" w:rsidRPr="00664B5A" w14:paraId="2D7430D6" w14:textId="77777777" w:rsidTr="002B077E">
        <w:trPr>
          <w:trHeight w:val="935"/>
        </w:trPr>
        <w:tc>
          <w:tcPr>
            <w:tcW w:w="3247" w:type="dxa"/>
            <w:tcBorders>
              <w:right w:val="single" w:sz="4" w:space="0" w:color="auto"/>
            </w:tcBorders>
            <w:vAlign w:val="center"/>
          </w:tcPr>
          <w:p w14:paraId="1764B928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产品到期日变更</w:t>
            </w:r>
          </w:p>
          <w:p w14:paraId="0E1FEDAE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Fund Maturity Date</w:t>
            </w:r>
          </w:p>
        </w:tc>
        <w:tc>
          <w:tcPr>
            <w:tcW w:w="2699" w:type="dxa"/>
            <w:tcBorders>
              <w:left w:val="single" w:sz="4" w:space="0" w:color="auto"/>
              <w:right w:val="single" w:sz="4" w:space="0" w:color="auto"/>
            </w:tcBorders>
          </w:tcPr>
          <w:p w14:paraId="79EDDDE3" w14:textId="77777777" w:rsidR="00DB0F5E" w:rsidRPr="00664B5A" w:rsidRDefault="00DB0F5E" w:rsidP="00A00A1D">
            <w:pPr>
              <w:keepNext/>
              <w:keepLines/>
              <w:spacing w:before="260" w:after="260"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YYYYMMDD</w:t>
            </w:r>
          </w:p>
        </w:tc>
        <w:tc>
          <w:tcPr>
            <w:tcW w:w="2696" w:type="dxa"/>
            <w:tcBorders>
              <w:left w:val="single" w:sz="4" w:space="0" w:color="auto"/>
            </w:tcBorders>
          </w:tcPr>
          <w:p w14:paraId="356637B7" w14:textId="77777777" w:rsidR="00DB0F5E" w:rsidRPr="00664B5A" w:rsidRDefault="00DB0F5E" w:rsidP="00A00A1D">
            <w:pPr>
              <w:keepNext/>
              <w:keepLines/>
              <w:spacing w:before="260" w:after="260"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YYYYMMDD</w:t>
            </w:r>
          </w:p>
        </w:tc>
      </w:tr>
    </w:tbl>
    <w:p w14:paraId="6DCF4415" w14:textId="4373BD6F" w:rsidR="00DB0F5E" w:rsidRPr="00664B5A" w:rsidRDefault="00DB0F5E"/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2699"/>
        <w:gridCol w:w="2696"/>
      </w:tblGrid>
      <w:tr w:rsidR="00664B5A" w:rsidRPr="00664B5A" w14:paraId="289A2321" w14:textId="77777777" w:rsidTr="00A00A1D">
        <w:trPr>
          <w:trHeight w:val="435"/>
        </w:trPr>
        <w:tc>
          <w:tcPr>
            <w:tcW w:w="3247" w:type="dxa"/>
          </w:tcPr>
          <w:p w14:paraId="65B28BD2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bookmarkStart w:id="0" w:name="_Hlk81298338"/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托管人名称（Global）</w:t>
            </w:r>
          </w:p>
          <w:p w14:paraId="0DAAEC68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Overseas Custodian Name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14:paraId="713C0195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</w:tcPr>
          <w:p w14:paraId="2615ACFD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</w:p>
        </w:tc>
      </w:tr>
      <w:tr w:rsidR="00664B5A" w:rsidRPr="00664B5A" w14:paraId="46E2237F" w14:textId="77777777" w:rsidTr="00A00A1D">
        <w:trPr>
          <w:trHeight w:val="435"/>
        </w:trPr>
        <w:tc>
          <w:tcPr>
            <w:tcW w:w="3247" w:type="dxa"/>
            <w:shd w:val="clear" w:color="auto" w:fill="auto"/>
          </w:tcPr>
          <w:p w14:paraId="3C426BD3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CMU会员名称</w:t>
            </w:r>
          </w:p>
          <w:p w14:paraId="5B2F5864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Name of Participating CMU Member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14:paraId="425ECCE5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</w:tcPr>
          <w:p w14:paraId="49E73B7E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</w:p>
        </w:tc>
      </w:tr>
      <w:tr w:rsidR="00664B5A" w:rsidRPr="00664B5A" w14:paraId="6658B405" w14:textId="77777777" w:rsidTr="00A00A1D">
        <w:trPr>
          <w:trHeight w:val="435"/>
        </w:trPr>
        <w:tc>
          <w:tcPr>
            <w:tcW w:w="3247" w:type="dxa"/>
            <w:shd w:val="clear" w:color="auto" w:fill="auto"/>
          </w:tcPr>
          <w:p w14:paraId="6C7886FE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CMU会员代码</w:t>
            </w:r>
          </w:p>
          <w:p w14:paraId="66DF9F87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Member Code of Participating CMU Member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14:paraId="2BF7F58E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</w:tcPr>
          <w:p w14:paraId="6294178F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</w:p>
        </w:tc>
      </w:tr>
      <w:tr w:rsidR="00664B5A" w:rsidRPr="00664B5A" w14:paraId="1E698863" w14:textId="77777777" w:rsidTr="00A00A1D">
        <w:trPr>
          <w:trHeight w:val="435"/>
        </w:trPr>
        <w:tc>
          <w:tcPr>
            <w:tcW w:w="3247" w:type="dxa"/>
            <w:shd w:val="clear" w:color="auto" w:fill="auto"/>
          </w:tcPr>
          <w:p w14:paraId="73FF134F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CMU账户号码</w:t>
            </w:r>
          </w:p>
          <w:p w14:paraId="1B94A255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CMU sub-account number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14:paraId="30244842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</w:tcPr>
          <w:p w14:paraId="7AF4DA59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</w:p>
        </w:tc>
      </w:tr>
      <w:tr w:rsidR="00664B5A" w:rsidRPr="00664B5A" w14:paraId="11464965" w14:textId="77777777" w:rsidTr="00A00A1D">
        <w:trPr>
          <w:trHeight w:val="435"/>
        </w:trPr>
        <w:tc>
          <w:tcPr>
            <w:tcW w:w="3247" w:type="dxa"/>
          </w:tcPr>
          <w:p w14:paraId="51A201C6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资金账户开户行</w:t>
            </w:r>
          </w:p>
          <w:p w14:paraId="4F2AF187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Name of Account-opening Bank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14:paraId="3D80B7C3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</w:tcPr>
          <w:p w14:paraId="0E168703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</w:p>
        </w:tc>
      </w:tr>
      <w:tr w:rsidR="00664B5A" w:rsidRPr="00664B5A" w14:paraId="5853707D" w14:textId="77777777" w:rsidTr="00A00A1D">
        <w:trPr>
          <w:trHeight w:val="435"/>
        </w:trPr>
        <w:tc>
          <w:tcPr>
            <w:tcW w:w="3247" w:type="dxa"/>
          </w:tcPr>
          <w:p w14:paraId="507A7039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资金账户号码</w:t>
            </w:r>
          </w:p>
          <w:p w14:paraId="04300DF5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lastRenderedPageBreak/>
              <w:t>Cash Account Number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14:paraId="42941BE9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</w:p>
        </w:tc>
        <w:tc>
          <w:tcPr>
            <w:tcW w:w="2696" w:type="dxa"/>
            <w:tcBorders>
              <w:left w:val="single" w:sz="4" w:space="0" w:color="auto"/>
            </w:tcBorders>
          </w:tcPr>
          <w:p w14:paraId="46FFA46B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</w:p>
        </w:tc>
      </w:tr>
      <w:bookmarkEnd w:id="0"/>
      <w:tr w:rsidR="00664B5A" w:rsidRPr="00664B5A" w14:paraId="41CD25F7" w14:textId="77777777" w:rsidTr="00A00A1D">
        <w:trPr>
          <w:trHeight w:val="435"/>
        </w:trPr>
        <w:tc>
          <w:tcPr>
            <w:tcW w:w="3247" w:type="dxa"/>
          </w:tcPr>
          <w:p w14:paraId="47226151" w14:textId="77777777" w:rsidR="00E91885" w:rsidRPr="00664B5A" w:rsidRDefault="00E91885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备注事项 Others</w:t>
            </w:r>
          </w:p>
        </w:tc>
        <w:tc>
          <w:tcPr>
            <w:tcW w:w="5395" w:type="dxa"/>
            <w:gridSpan w:val="2"/>
          </w:tcPr>
          <w:p w14:paraId="0CFC3014" w14:textId="77777777" w:rsidR="00E91885" w:rsidRPr="00664B5A" w:rsidRDefault="00E91885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</w:p>
        </w:tc>
      </w:tr>
      <w:tr w:rsidR="00664B5A" w:rsidRPr="00664B5A" w14:paraId="7264D4C0" w14:textId="77777777" w:rsidTr="00E91885">
        <w:trPr>
          <w:trHeight w:val="435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E75F" w14:textId="77777777" w:rsidR="00E91885" w:rsidRPr="00664B5A" w:rsidRDefault="00E91885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联系方式</w:t>
            </w:r>
            <w:r w:rsidRPr="00664B5A">
              <w:rPr>
                <w:rFonts w:ascii="DengXian" w:eastAsia="DengXian" w:hAnsi="DengXian" w:cstheme="minorHAnsi" w:hint="eastAsia"/>
                <w:sz w:val="20"/>
                <w:szCs w:val="20"/>
              </w:rPr>
              <w:t xml:space="preserve"> （必填</w:t>
            </w: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）</w:t>
            </w:r>
          </w:p>
          <w:p w14:paraId="664CF669" w14:textId="77777777" w:rsidR="00E91885" w:rsidRPr="00664B5A" w:rsidRDefault="00E91885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Contact Information</w:t>
            </w:r>
          </w:p>
          <w:p w14:paraId="3195FE40" w14:textId="77777777" w:rsidR="00E91885" w:rsidRPr="00664B5A" w:rsidRDefault="00E91885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(Compulsory)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AA80" w14:textId="77777777" w:rsidR="00E91885" w:rsidRPr="00664B5A" w:rsidRDefault="00E91885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申请人Applicant/电话Phone/地址Address/电邮Email</w:t>
            </w:r>
          </w:p>
        </w:tc>
      </w:tr>
    </w:tbl>
    <w:p w14:paraId="49487BCE" w14:textId="77777777" w:rsidR="00E91885" w:rsidRPr="00664B5A" w:rsidRDefault="00E91885"/>
    <w:p w14:paraId="2CF6CAD9" w14:textId="5A5AD243" w:rsidR="00DB0F5E" w:rsidRPr="00664B5A" w:rsidRDefault="00DB0F5E"/>
    <w:p w14:paraId="3E1FE58E" w14:textId="796B4794" w:rsidR="00DB0F5E" w:rsidRPr="00664B5A" w:rsidRDefault="00DB0F5E" w:rsidP="00DB0F5E">
      <w:pPr>
        <w:pStyle w:val="Default"/>
        <w:rPr>
          <w:rFonts w:ascii="Calibri" w:eastAsiaTheme="minorEastAsia" w:hAnsi="Calibri" w:cs="Calibri"/>
          <w:b/>
          <w:bCs/>
          <w:color w:val="auto"/>
          <w:u w:val="single"/>
        </w:rPr>
      </w:pPr>
      <w:r w:rsidRPr="00664B5A">
        <w:rPr>
          <w:rFonts w:ascii="Calibri" w:eastAsiaTheme="minorEastAsia" w:hAnsi="Calibri" w:cs="Calibri" w:hint="eastAsia"/>
          <w:b/>
          <w:bCs/>
          <w:color w:val="auto"/>
          <w:u w:val="single"/>
        </w:rPr>
        <w:t>第二部分</w:t>
      </w:r>
      <w:r w:rsidRPr="00664B5A">
        <w:rPr>
          <w:rFonts w:ascii="Calibri" w:eastAsiaTheme="minorEastAsia" w:hAnsi="Calibri" w:cs="Calibri" w:hint="eastAsia"/>
          <w:b/>
          <w:bCs/>
          <w:color w:val="auto"/>
          <w:u w:val="single"/>
        </w:rPr>
        <w:t xml:space="preserve"> </w:t>
      </w:r>
      <w:r w:rsidRPr="00664B5A">
        <w:rPr>
          <w:rFonts w:ascii="Calibri" w:eastAsiaTheme="minorEastAsia" w:hAnsi="Calibri" w:cs="Calibri"/>
          <w:b/>
          <w:bCs/>
          <w:color w:val="auto"/>
          <w:u w:val="single"/>
        </w:rPr>
        <w:t>Part 2-</w:t>
      </w:r>
      <w:r w:rsidRPr="00664B5A">
        <w:rPr>
          <w:rFonts w:ascii="Calibri" w:eastAsiaTheme="minorEastAsia" w:hAnsi="Calibri" w:cs="Calibri" w:hint="eastAsia"/>
          <w:b/>
          <w:bCs/>
          <w:color w:val="auto"/>
          <w:u w:val="single"/>
        </w:rPr>
        <w:t>现有交易执行机构信息更新</w:t>
      </w:r>
      <w:r w:rsidRPr="00664B5A">
        <w:rPr>
          <w:rFonts w:ascii="Calibri" w:eastAsiaTheme="minorEastAsia" w:hAnsi="Calibri" w:cs="Calibri" w:hint="eastAsia"/>
          <w:b/>
          <w:bCs/>
          <w:color w:val="auto"/>
          <w:u w:val="single"/>
        </w:rPr>
        <w:t xml:space="preserve"> Information</w:t>
      </w:r>
      <w:r w:rsidRPr="00664B5A">
        <w:rPr>
          <w:rFonts w:ascii="Calibri" w:eastAsiaTheme="minorEastAsia" w:hAnsi="Calibri" w:cs="Calibri"/>
          <w:b/>
          <w:bCs/>
          <w:color w:val="auto"/>
          <w:u w:val="single"/>
        </w:rPr>
        <w:t xml:space="preserve"> update for Existing Trading Execution Entity:</w:t>
      </w:r>
    </w:p>
    <w:p w14:paraId="373847B9" w14:textId="77777777" w:rsidR="00D30F8C" w:rsidRDefault="00D30F8C" w:rsidP="00D30F8C">
      <w:pPr>
        <w:rPr>
          <w:rFonts w:ascii="DengXian" w:eastAsia="DengXian" w:hAnsi="DengXian" w:cstheme="minorHAnsi"/>
          <w:b/>
          <w:sz w:val="22"/>
        </w:rPr>
      </w:pPr>
    </w:p>
    <w:p w14:paraId="324EA18E" w14:textId="32927250" w:rsidR="00D30F8C" w:rsidRDefault="00D30F8C" w:rsidP="00D30F8C">
      <w:r w:rsidRPr="00FC69DC">
        <w:rPr>
          <w:rFonts w:ascii="DengXian" w:eastAsia="DengXian" w:hAnsi="DengXian" w:cstheme="minorHAnsi" w:hint="eastAsia"/>
          <w:b/>
          <w:sz w:val="22"/>
        </w:rPr>
        <w:t>申请债券账户全称</w:t>
      </w:r>
      <w:r>
        <w:rPr>
          <w:rFonts w:ascii="DengXian" w:eastAsia="DengXian" w:hAnsi="DengXian" w:cstheme="minorHAnsi" w:hint="eastAsia"/>
          <w:b/>
          <w:sz w:val="22"/>
        </w:rPr>
        <w:t>:</w:t>
      </w:r>
    </w:p>
    <w:p w14:paraId="0D989B82" w14:textId="77777777" w:rsidR="00D30F8C" w:rsidRPr="00FC69DC" w:rsidRDefault="00D30F8C" w:rsidP="00D30F8C">
      <w:pPr>
        <w:rPr>
          <w:rFonts w:ascii="DengXian" w:eastAsia="DengXian" w:hAnsi="DengXian" w:cstheme="minorHAnsi"/>
          <w:b/>
          <w:sz w:val="22"/>
        </w:rPr>
      </w:pPr>
      <w:r w:rsidRPr="00FC69DC">
        <w:rPr>
          <w:rFonts w:ascii="DengXian" w:eastAsia="DengXian" w:hAnsi="DengXian" w:cstheme="minorHAnsi" w:hint="eastAsia"/>
          <w:b/>
          <w:sz w:val="22"/>
        </w:rPr>
        <w:t>N</w:t>
      </w:r>
      <w:r w:rsidRPr="00FC69DC">
        <w:rPr>
          <w:rFonts w:ascii="DengXian" w:eastAsia="DengXian" w:hAnsi="DengXian" w:cstheme="minorHAnsi"/>
          <w:b/>
          <w:sz w:val="22"/>
        </w:rPr>
        <w:t>ame of Bond Account</w:t>
      </w:r>
      <w:r>
        <w:rPr>
          <w:rFonts w:ascii="DengXian" w:eastAsia="DengXian" w:hAnsi="DengXian" w:cstheme="minorHAnsi"/>
          <w:b/>
          <w:sz w:val="22"/>
        </w:rPr>
        <w:t>:</w:t>
      </w:r>
    </w:p>
    <w:p w14:paraId="190CE595" w14:textId="77777777" w:rsidR="00DB0F5E" w:rsidRPr="00664B5A" w:rsidRDefault="00DB0F5E" w:rsidP="00DB0F5E">
      <w:pPr>
        <w:pStyle w:val="Default"/>
        <w:rPr>
          <w:rFonts w:ascii="Calibri" w:eastAsiaTheme="minorEastAsia" w:hAnsi="Calibri" w:cs="Calibri"/>
          <w:b/>
          <w:bCs/>
          <w:color w:val="auto"/>
          <w:u w:val="single"/>
          <w:lang w:val="en-US"/>
        </w:rPr>
      </w:pP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2699"/>
        <w:gridCol w:w="2696"/>
      </w:tblGrid>
      <w:tr w:rsidR="00664B5A" w:rsidRPr="00664B5A" w14:paraId="32A42968" w14:textId="77777777" w:rsidTr="00A00A1D">
        <w:trPr>
          <w:trHeight w:val="645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570451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b/>
                <w:sz w:val="20"/>
                <w:szCs w:val="20"/>
              </w:rPr>
              <w:t>内容 Content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4D94DA" w14:textId="77777777" w:rsidR="00DB0F5E" w:rsidRPr="00664B5A" w:rsidRDefault="00DB0F5E" w:rsidP="00A00A1D">
            <w:pPr>
              <w:spacing w:line="400" w:lineRule="exac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b/>
                <w:sz w:val="20"/>
                <w:szCs w:val="20"/>
              </w:rPr>
              <w:t>变更前Original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5471F2" w14:textId="77777777" w:rsidR="00DB0F5E" w:rsidRPr="00664B5A" w:rsidRDefault="00DB0F5E" w:rsidP="00A00A1D">
            <w:pPr>
              <w:keepNext/>
              <w:keepLines/>
              <w:spacing w:before="260" w:after="260" w:line="400" w:lineRule="exac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b/>
                <w:sz w:val="20"/>
                <w:szCs w:val="20"/>
              </w:rPr>
              <w:t>变更后Updated</w:t>
            </w:r>
          </w:p>
        </w:tc>
      </w:tr>
      <w:tr w:rsidR="00664B5A" w:rsidRPr="00664B5A" w14:paraId="25FC0CEE" w14:textId="77777777" w:rsidTr="00DB0F5E">
        <w:trPr>
          <w:trHeight w:val="645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E2AC1D" w14:textId="77777777" w:rsidR="00DB0F5E" w:rsidRPr="00664B5A" w:rsidRDefault="00DB0F5E" w:rsidP="00DB0F5E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 w:hint="eastAsia"/>
                <w:sz w:val="20"/>
                <w:szCs w:val="20"/>
              </w:rPr>
              <w:t>交易执行机构全称（中英文）</w:t>
            </w:r>
          </w:p>
          <w:p w14:paraId="48E2DB0A" w14:textId="1EF1CE39" w:rsidR="00DB0F5E" w:rsidRPr="00664B5A" w:rsidRDefault="00DB0F5E" w:rsidP="00DB0F5E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Full Name of Trading Execution Entity (Chinese &amp; English)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F9EF4A" w14:textId="77777777" w:rsidR="00DB0F5E" w:rsidRPr="00664B5A" w:rsidRDefault="00DB0F5E" w:rsidP="00DB0F5E">
            <w:pPr>
              <w:spacing w:line="400" w:lineRule="exac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5DCFDD" w14:textId="77777777" w:rsidR="00DB0F5E" w:rsidRPr="00664B5A" w:rsidRDefault="00DB0F5E" w:rsidP="00A00A1D">
            <w:pPr>
              <w:keepNext/>
              <w:keepLines/>
              <w:spacing w:before="260" w:after="260" w:line="400" w:lineRule="exac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</w:p>
        </w:tc>
      </w:tr>
      <w:tr w:rsidR="00664B5A" w:rsidRPr="00664B5A" w14:paraId="6A72C01F" w14:textId="77777777" w:rsidTr="00C377B1">
        <w:trPr>
          <w:trHeight w:val="645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CE1DB7" w14:textId="77777777" w:rsidR="00DB0F5E" w:rsidRPr="00664B5A" w:rsidRDefault="00DB0F5E" w:rsidP="00DB0F5E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 w:hint="eastAsia"/>
                <w:sz w:val="20"/>
                <w:szCs w:val="20"/>
              </w:rPr>
              <w:t>交易执行机构注册国家或地区</w:t>
            </w:r>
          </w:p>
          <w:p w14:paraId="7008D182" w14:textId="7B56C2E1" w:rsidR="00DB0F5E" w:rsidRPr="00664B5A" w:rsidRDefault="00DB0F5E" w:rsidP="00DB0F5E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Place of Registration (Country and/or Region) of Trading Execution Entity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5A5A1F" w14:textId="77777777" w:rsidR="00DB0F5E" w:rsidRPr="00664B5A" w:rsidRDefault="00DB0F5E" w:rsidP="00DB0F5E">
            <w:pPr>
              <w:spacing w:line="400" w:lineRule="exac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400E56" w14:textId="77777777" w:rsidR="00DB0F5E" w:rsidRPr="00664B5A" w:rsidRDefault="00DB0F5E" w:rsidP="00DB0F5E">
            <w:pPr>
              <w:keepNext/>
              <w:keepLines/>
              <w:spacing w:before="260" w:after="260" w:line="400" w:lineRule="exac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</w:p>
        </w:tc>
      </w:tr>
      <w:tr w:rsidR="00DB0F5E" w:rsidRPr="00664B5A" w14:paraId="60DF5BE5" w14:textId="77777777" w:rsidTr="00C377B1">
        <w:trPr>
          <w:trHeight w:val="645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FA4663" w14:textId="77777777" w:rsidR="00DB0F5E" w:rsidRPr="00664B5A" w:rsidRDefault="00DB0F5E" w:rsidP="00DB0F5E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 w:hint="eastAsia"/>
                <w:sz w:val="20"/>
                <w:szCs w:val="20"/>
              </w:rPr>
              <w:t>交易执行机构的机构类型</w:t>
            </w:r>
          </w:p>
          <w:p w14:paraId="3691E764" w14:textId="796AE5AE" w:rsidR="00DB0F5E" w:rsidRPr="00664B5A" w:rsidRDefault="00DB0F5E" w:rsidP="00DB0F5E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Type of Entity of Trading Execution Entity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66B974" w14:textId="77777777" w:rsidR="00DB0F5E" w:rsidRPr="00664B5A" w:rsidRDefault="00DB0F5E" w:rsidP="00DB0F5E">
            <w:pPr>
              <w:spacing w:line="400" w:lineRule="exac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E54D9C" w14:textId="77777777" w:rsidR="00DB0F5E" w:rsidRPr="00664B5A" w:rsidRDefault="00DB0F5E" w:rsidP="00DB0F5E">
            <w:pPr>
              <w:keepNext/>
              <w:keepLines/>
              <w:spacing w:before="260" w:after="260" w:line="400" w:lineRule="exac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</w:p>
        </w:tc>
      </w:tr>
    </w:tbl>
    <w:p w14:paraId="45BABE9A" w14:textId="282EE2B4" w:rsidR="00DB0F5E" w:rsidRPr="00664B5A" w:rsidRDefault="00DB0F5E"/>
    <w:p w14:paraId="29BBD52E" w14:textId="25EE0B9F" w:rsidR="00DB0F5E" w:rsidRPr="00664B5A" w:rsidRDefault="00DB0F5E"/>
    <w:p w14:paraId="54C8C9EB" w14:textId="04E8FE2A" w:rsidR="006D5E8E" w:rsidRPr="00664B5A" w:rsidRDefault="006D5E8E" w:rsidP="006D5E8E">
      <w:pPr>
        <w:pStyle w:val="Default"/>
        <w:rPr>
          <w:rFonts w:ascii="Calibri" w:eastAsiaTheme="minorEastAsia" w:hAnsi="Calibri" w:cs="Calibri"/>
          <w:b/>
          <w:bCs/>
          <w:color w:val="auto"/>
          <w:u w:val="single"/>
        </w:rPr>
      </w:pPr>
      <w:r w:rsidRPr="00664B5A">
        <w:rPr>
          <w:rFonts w:ascii="Calibri" w:eastAsiaTheme="minorEastAsia" w:hAnsi="Calibri" w:cs="Calibri" w:hint="eastAsia"/>
          <w:b/>
          <w:bCs/>
          <w:color w:val="auto"/>
          <w:u w:val="single"/>
        </w:rPr>
        <w:t>第三部分</w:t>
      </w:r>
      <w:r w:rsidRPr="00664B5A">
        <w:rPr>
          <w:rFonts w:ascii="Calibri" w:eastAsiaTheme="minorEastAsia" w:hAnsi="Calibri" w:cs="Calibri" w:hint="eastAsia"/>
          <w:b/>
          <w:bCs/>
          <w:color w:val="auto"/>
          <w:u w:val="single"/>
        </w:rPr>
        <w:t xml:space="preserve"> </w:t>
      </w:r>
      <w:r w:rsidRPr="00664B5A">
        <w:rPr>
          <w:rFonts w:ascii="Calibri" w:eastAsiaTheme="minorEastAsia" w:hAnsi="Calibri" w:cs="Calibri"/>
          <w:b/>
          <w:bCs/>
          <w:color w:val="auto"/>
          <w:u w:val="single"/>
        </w:rPr>
        <w:t>Part 3-</w:t>
      </w:r>
      <w:r w:rsidRPr="00664B5A">
        <w:rPr>
          <w:rFonts w:ascii="Calibri" w:eastAsiaTheme="minorEastAsia" w:hAnsi="Calibri" w:cs="Calibri" w:hint="eastAsia"/>
          <w:b/>
          <w:bCs/>
          <w:color w:val="auto"/>
          <w:u w:val="single"/>
        </w:rPr>
        <w:t>现有交易平台信息更新</w:t>
      </w:r>
      <w:r w:rsidRPr="00664B5A">
        <w:rPr>
          <w:rFonts w:ascii="Calibri" w:eastAsiaTheme="minorEastAsia" w:hAnsi="Calibri" w:cs="Calibri" w:hint="eastAsia"/>
          <w:b/>
          <w:bCs/>
          <w:color w:val="auto"/>
          <w:u w:val="single"/>
        </w:rPr>
        <w:t xml:space="preserve"> Information</w:t>
      </w:r>
      <w:r w:rsidRPr="00664B5A">
        <w:rPr>
          <w:rFonts w:ascii="Calibri" w:eastAsiaTheme="minorEastAsia" w:hAnsi="Calibri" w:cs="Calibri"/>
          <w:b/>
          <w:bCs/>
          <w:color w:val="auto"/>
          <w:u w:val="single"/>
        </w:rPr>
        <w:t xml:space="preserve"> update for Existing </w:t>
      </w:r>
      <w:r w:rsidRPr="00664B5A">
        <w:rPr>
          <w:rFonts w:ascii="Calibri" w:eastAsiaTheme="minorEastAsia" w:hAnsi="Calibri" w:cs="Calibri" w:hint="eastAsia"/>
          <w:b/>
          <w:bCs/>
          <w:color w:val="auto"/>
          <w:u w:val="single"/>
        </w:rPr>
        <w:t>Pla</w:t>
      </w:r>
      <w:r w:rsidRPr="00664B5A">
        <w:rPr>
          <w:rFonts w:ascii="Calibri" w:eastAsiaTheme="minorEastAsia" w:hAnsi="Calibri" w:cs="Calibri"/>
          <w:b/>
          <w:bCs/>
          <w:color w:val="auto"/>
          <w:u w:val="single"/>
        </w:rPr>
        <w:t>tform:</w:t>
      </w:r>
    </w:p>
    <w:p w14:paraId="0C1D4566" w14:textId="77777777" w:rsidR="00D30F8C" w:rsidRDefault="00D30F8C">
      <w:pPr>
        <w:rPr>
          <w:rFonts w:ascii="DengXian" w:eastAsia="DengXian" w:hAnsi="DengXian" w:cstheme="minorHAnsi"/>
          <w:b/>
          <w:sz w:val="22"/>
        </w:rPr>
      </w:pPr>
    </w:p>
    <w:p w14:paraId="47121A1F" w14:textId="59FC1911" w:rsidR="006D5E8E" w:rsidRDefault="00D30F8C">
      <w:r w:rsidRPr="00814610">
        <w:rPr>
          <w:rFonts w:ascii="DengXian" w:eastAsia="DengXian" w:hAnsi="DengXian" w:cstheme="minorHAnsi" w:hint="eastAsia"/>
          <w:b/>
          <w:sz w:val="22"/>
        </w:rPr>
        <w:t>申请债券账户全称</w:t>
      </w:r>
      <w:r>
        <w:rPr>
          <w:rFonts w:ascii="DengXian" w:eastAsia="DengXian" w:hAnsi="DengXian" w:cstheme="minorHAnsi" w:hint="eastAsia"/>
          <w:b/>
          <w:sz w:val="22"/>
        </w:rPr>
        <w:t>:</w:t>
      </w:r>
    </w:p>
    <w:p w14:paraId="3CF47882" w14:textId="375A982A" w:rsidR="00D30F8C" w:rsidRPr="00814610" w:rsidRDefault="00D30F8C">
      <w:pPr>
        <w:rPr>
          <w:rFonts w:ascii="DengXian" w:eastAsia="DengXian" w:hAnsi="DengXian" w:cstheme="minorHAnsi"/>
          <w:b/>
          <w:sz w:val="22"/>
        </w:rPr>
      </w:pPr>
      <w:r w:rsidRPr="00814610">
        <w:rPr>
          <w:rFonts w:ascii="DengXian" w:eastAsia="DengXian" w:hAnsi="DengXian" w:cstheme="minorHAnsi"/>
          <w:b/>
          <w:sz w:val="22"/>
        </w:rPr>
        <w:t>Name of Bond Account</w:t>
      </w:r>
      <w:r>
        <w:rPr>
          <w:rFonts w:ascii="DengXian" w:eastAsia="DengXian" w:hAnsi="DengXian" w:cstheme="minorHAnsi"/>
          <w:b/>
          <w:sz w:val="22"/>
        </w:rPr>
        <w:t>:</w:t>
      </w:r>
    </w:p>
    <w:p w14:paraId="5D92D719" w14:textId="287B6DFF" w:rsidR="003F7AEE" w:rsidRPr="00664B5A" w:rsidRDefault="003F7AEE" w:rsidP="003F7AEE">
      <w:pPr>
        <w:spacing w:line="400" w:lineRule="exact"/>
        <w:jc w:val="left"/>
        <w:rPr>
          <w:rFonts w:ascii="DengXian" w:eastAsia="DengXian" w:hAnsi="DengXian" w:cstheme="minorHAnsi"/>
          <w:i/>
          <w:sz w:val="20"/>
          <w:szCs w:val="20"/>
        </w:rPr>
      </w:pPr>
      <w:r w:rsidRPr="00664B5A">
        <w:rPr>
          <w:rFonts w:ascii="DengXian" w:eastAsia="DengXian" w:hAnsi="DengXian" w:cstheme="minorHAnsi" w:hint="eastAsia"/>
          <w:b/>
          <w:sz w:val="20"/>
          <w:szCs w:val="20"/>
        </w:rPr>
        <w:t>交易平台信息</w:t>
      </w:r>
      <w:r w:rsidRPr="00664B5A">
        <w:rPr>
          <w:rFonts w:ascii="DengXian" w:eastAsia="DengXian" w:hAnsi="DengXian" w:cstheme="minorHAnsi"/>
          <w:b/>
          <w:sz w:val="20"/>
          <w:szCs w:val="20"/>
        </w:rPr>
        <w:t xml:space="preserve">  Access Platform Information (</w:t>
      </w:r>
      <w:r w:rsidRPr="00664B5A">
        <w:rPr>
          <w:rFonts w:ascii="DengXian" w:eastAsia="DengXian" w:hAnsi="DengXian" w:cstheme="minorHAnsi" w:hint="eastAsia"/>
          <w:i/>
          <w:sz w:val="20"/>
          <w:szCs w:val="20"/>
        </w:rPr>
        <w:t>请</w:t>
      </w:r>
      <w:r w:rsidR="008E485B">
        <w:rPr>
          <w:rFonts w:ascii="DengXian" w:eastAsia="DengXian" w:hAnsi="DengXian" w:cstheme="minorHAnsi" w:hint="eastAsia"/>
          <w:i/>
          <w:sz w:val="20"/>
          <w:szCs w:val="20"/>
        </w:rPr>
        <w:t>填写</w:t>
      </w:r>
      <w:r w:rsidRPr="00664B5A">
        <w:rPr>
          <w:rFonts w:ascii="DengXian" w:eastAsia="DengXian" w:hAnsi="DengXian" w:cstheme="minorHAnsi" w:hint="eastAsia"/>
          <w:i/>
          <w:sz w:val="20"/>
          <w:szCs w:val="20"/>
        </w:rPr>
        <w:t xml:space="preserve"> </w:t>
      </w:r>
      <w:r w:rsidRPr="00664B5A">
        <w:rPr>
          <w:rFonts w:ascii="DengXian" w:eastAsia="DengXian" w:hAnsi="DengXian" w:cstheme="minorHAnsi"/>
          <w:i/>
          <w:sz w:val="20"/>
          <w:szCs w:val="20"/>
        </w:rPr>
        <w:t xml:space="preserve">Please </w:t>
      </w:r>
      <w:r w:rsidR="008E485B">
        <w:rPr>
          <w:rFonts w:ascii="DengXian" w:eastAsia="DengXian" w:hAnsi="DengXian" w:cstheme="minorHAnsi" w:hint="eastAsia"/>
          <w:i/>
          <w:sz w:val="20"/>
          <w:szCs w:val="20"/>
        </w:rPr>
        <w:t>Fill</w:t>
      </w:r>
      <w:r w:rsidR="008E485B">
        <w:rPr>
          <w:rFonts w:ascii="DengXian" w:eastAsia="DengXian" w:hAnsi="DengXian" w:cstheme="minorHAnsi"/>
          <w:i/>
          <w:sz w:val="20"/>
          <w:szCs w:val="20"/>
        </w:rPr>
        <w:t>-in</w:t>
      </w:r>
      <w:r w:rsidRPr="00664B5A">
        <w:rPr>
          <w:rFonts w:ascii="DengXian" w:eastAsia="DengXian" w:hAnsi="DengXian" w:cstheme="minorHAnsi"/>
          <w:i/>
          <w:sz w:val="20"/>
          <w:szCs w:val="20"/>
        </w:rPr>
        <w:t>)</w:t>
      </w:r>
    </w:p>
    <w:p w14:paraId="287881D2" w14:textId="0EAD7657" w:rsidR="003F7AEE" w:rsidRPr="00664B5A" w:rsidRDefault="003F7AEE" w:rsidP="003F7AEE">
      <w:pPr>
        <w:jc w:val="left"/>
      </w:pP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2699"/>
        <w:gridCol w:w="2696"/>
      </w:tblGrid>
      <w:tr w:rsidR="00664B5A" w:rsidRPr="00664B5A" w14:paraId="55D04C62" w14:textId="77777777" w:rsidTr="00A00A1D">
        <w:trPr>
          <w:trHeight w:val="435"/>
        </w:trPr>
        <w:tc>
          <w:tcPr>
            <w:tcW w:w="8642" w:type="dxa"/>
            <w:gridSpan w:val="3"/>
            <w:shd w:val="clear" w:color="auto" w:fill="000000" w:themeFill="text1"/>
          </w:tcPr>
          <w:p w14:paraId="314C43C3" w14:textId="34FBB25F" w:rsidR="003F7AEE" w:rsidRPr="00664B5A" w:rsidRDefault="00E91885" w:rsidP="00A00A1D">
            <w:pPr>
              <w:spacing w:line="400" w:lineRule="exac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 w:hint="eastAsia"/>
                <w:b/>
                <w:sz w:val="20"/>
                <w:szCs w:val="20"/>
              </w:rPr>
              <w:t>1）</w:t>
            </w:r>
            <w:r w:rsidR="003F7AEE" w:rsidRPr="00664B5A">
              <w:rPr>
                <w:rFonts w:ascii="DengXian" w:eastAsia="DengXian" w:hAnsi="DengXian" w:cstheme="minorHAnsi" w:hint="eastAsia"/>
                <w:b/>
                <w:sz w:val="20"/>
                <w:szCs w:val="20"/>
              </w:rPr>
              <w:t>变更交易平台 Sw</w:t>
            </w:r>
            <w:r w:rsidR="003F7AEE" w:rsidRPr="00664B5A">
              <w:rPr>
                <w:rFonts w:ascii="DengXian" w:eastAsia="DengXian" w:hAnsi="DengXian" w:cstheme="minorHAnsi"/>
                <w:b/>
                <w:sz w:val="20"/>
                <w:szCs w:val="20"/>
              </w:rPr>
              <w:t xml:space="preserve">itch Trading Platform   </w:t>
            </w:r>
          </w:p>
        </w:tc>
      </w:tr>
      <w:tr w:rsidR="00664B5A" w:rsidRPr="00664B5A" w14:paraId="1B7248FB" w14:textId="77777777" w:rsidTr="00A00A1D">
        <w:trPr>
          <w:trHeight w:val="435"/>
        </w:trPr>
        <w:tc>
          <w:tcPr>
            <w:tcW w:w="8642" w:type="dxa"/>
            <w:gridSpan w:val="3"/>
          </w:tcPr>
          <w:p w14:paraId="0EAABCB8" w14:textId="77777777" w:rsidR="003F7AEE" w:rsidRPr="00664B5A" w:rsidRDefault="003F7AEE" w:rsidP="00A00A1D">
            <w:pPr>
              <w:pStyle w:val="NormalWeb"/>
              <w:widowControl/>
              <w:spacing w:before="0" w:beforeAutospacing="0" w:after="0" w:afterAutospacing="0" w:line="20" w:lineRule="atLeast"/>
              <w:contextualSpacing/>
              <w:rPr>
                <w:rFonts w:ascii="DengXian" w:eastAsia="DengXian" w:hAnsi="DengXian" w:cstheme="minorHAnsi"/>
                <w:b/>
                <w:kern w:val="2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 w:hint="eastAsia"/>
                <w:b/>
                <w:kern w:val="2"/>
                <w:sz w:val="20"/>
                <w:szCs w:val="20"/>
              </w:rPr>
              <w:t xml:space="preserve">由 </w:t>
            </w:r>
            <w:r w:rsidRPr="00664B5A">
              <w:rPr>
                <w:rFonts w:ascii="DengXian" w:eastAsia="DengXian" w:hAnsi="DengXian" w:cstheme="minorHAnsi"/>
                <w:b/>
                <w:kern w:val="2"/>
                <w:sz w:val="20"/>
                <w:szCs w:val="20"/>
              </w:rPr>
              <w:t>From:</w:t>
            </w:r>
          </w:p>
          <w:p w14:paraId="4716A67A" w14:textId="77777777" w:rsidR="003F7AEE" w:rsidRPr="00664B5A" w:rsidRDefault="003F7AEE" w:rsidP="00A00A1D">
            <w:pPr>
              <w:pStyle w:val="NormalWeb"/>
              <w:widowControl/>
              <w:spacing w:before="0" w:beforeAutospacing="0" w:after="0" w:afterAutospacing="0" w:line="20" w:lineRule="atLeast"/>
              <w:contextualSpacing/>
              <w:rPr>
                <w:rFonts w:ascii="DengXian" w:eastAsia="DengXian" w:hAnsi="DengXian" w:cstheme="minorHAnsi"/>
                <w:b/>
                <w:kern w:val="2"/>
                <w:sz w:val="20"/>
                <w:szCs w:val="20"/>
              </w:rPr>
            </w:pPr>
          </w:p>
          <w:p w14:paraId="4AFD62AC" w14:textId="77777777" w:rsidR="003F7AEE" w:rsidRPr="00664B5A" w:rsidRDefault="003F7AEE" w:rsidP="00A00A1D">
            <w:pPr>
              <w:pStyle w:val="NormalWeb"/>
              <w:widowControl/>
              <w:spacing w:before="0" w:beforeAutospacing="0" w:after="0" w:afterAutospacing="0" w:line="20" w:lineRule="atLeast"/>
              <w:contextualSpacing/>
              <w:rPr>
                <w:rFonts w:ascii="DengXian" w:eastAsia="DengXian" w:hAnsi="DengXian" w:cstheme="minorHAnsi"/>
                <w:b/>
                <w:kern w:val="2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b/>
                <w:kern w:val="2"/>
                <w:sz w:val="20"/>
                <w:szCs w:val="20"/>
              </w:rPr>
              <w:t xml:space="preserve">_________________________            </w:t>
            </w:r>
          </w:p>
          <w:p w14:paraId="75BF3DD8" w14:textId="77777777" w:rsidR="003F7AEE" w:rsidRPr="00664B5A" w:rsidRDefault="003F7AEE" w:rsidP="00A00A1D">
            <w:pPr>
              <w:pStyle w:val="NormalWeb"/>
              <w:widowControl/>
              <w:spacing w:before="0" w:beforeAutospacing="0" w:after="0" w:afterAutospacing="0" w:line="20" w:lineRule="atLeast"/>
              <w:contextualSpacing/>
              <w:rPr>
                <w:rFonts w:ascii="DengXian" w:eastAsia="DengXian" w:hAnsi="DengXian" w:cstheme="minorHAnsi"/>
                <w:b/>
                <w:kern w:val="2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b/>
                <w:kern w:val="2"/>
                <w:sz w:val="20"/>
                <w:szCs w:val="20"/>
              </w:rPr>
              <w:t>变为To:</w:t>
            </w:r>
          </w:p>
          <w:p w14:paraId="53B680A6" w14:textId="01605A49" w:rsidR="00E91885" w:rsidRPr="006A6873" w:rsidRDefault="00E91885" w:rsidP="006A6873">
            <w:pPr>
              <w:pStyle w:val="NormalWeb"/>
              <w:widowControl/>
              <w:spacing w:before="0" w:beforeAutospacing="0" w:after="0" w:afterAutospacing="0" w:line="20" w:lineRule="atLeast"/>
              <w:contextualSpacing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</w:p>
        </w:tc>
      </w:tr>
      <w:tr w:rsidR="00664B5A" w:rsidRPr="00664B5A" w14:paraId="6D813CF7" w14:textId="77777777" w:rsidTr="00A00A1D">
        <w:trPr>
          <w:trHeight w:val="435"/>
        </w:trPr>
        <w:tc>
          <w:tcPr>
            <w:tcW w:w="3247" w:type="dxa"/>
          </w:tcPr>
          <w:p w14:paraId="0A669583" w14:textId="77777777" w:rsidR="003F7AEE" w:rsidRPr="00664B5A" w:rsidRDefault="003F7AE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</w:p>
        </w:tc>
        <w:tc>
          <w:tcPr>
            <w:tcW w:w="2699" w:type="dxa"/>
          </w:tcPr>
          <w:p w14:paraId="1C826B47" w14:textId="77777777" w:rsidR="003F7AEE" w:rsidRPr="00664B5A" w:rsidRDefault="003F7AEE" w:rsidP="00A00A1D">
            <w:pPr>
              <w:jc w:val="lef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 w:hint="eastAsia"/>
                <w:b/>
                <w:sz w:val="20"/>
                <w:szCs w:val="20"/>
              </w:rPr>
              <w:t xml:space="preserve">现有平台 </w:t>
            </w:r>
            <w:r w:rsidRPr="00664B5A">
              <w:rPr>
                <w:rFonts w:ascii="DengXian" w:eastAsia="DengXian" w:hAnsi="DengXian" w:cstheme="minorHAnsi"/>
                <w:b/>
                <w:sz w:val="20"/>
                <w:szCs w:val="20"/>
              </w:rPr>
              <w:t xml:space="preserve">Existing Platform     </w:t>
            </w:r>
          </w:p>
        </w:tc>
        <w:tc>
          <w:tcPr>
            <w:tcW w:w="2696" w:type="dxa"/>
          </w:tcPr>
          <w:p w14:paraId="525A4E78" w14:textId="77777777" w:rsidR="003F7AEE" w:rsidRPr="00664B5A" w:rsidRDefault="003F7AEE" w:rsidP="00A00A1D">
            <w:pPr>
              <w:jc w:val="lef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 w:hint="eastAsia"/>
                <w:b/>
                <w:sz w:val="20"/>
                <w:szCs w:val="20"/>
              </w:rPr>
              <w:t xml:space="preserve">新平台 </w:t>
            </w:r>
            <w:r w:rsidRPr="00664B5A">
              <w:rPr>
                <w:rFonts w:ascii="DengXian" w:eastAsia="DengXian" w:hAnsi="DengXian" w:cstheme="minorHAnsi"/>
                <w:b/>
                <w:sz w:val="20"/>
                <w:szCs w:val="20"/>
              </w:rPr>
              <w:t>New Platform</w:t>
            </w:r>
          </w:p>
        </w:tc>
      </w:tr>
      <w:tr w:rsidR="00664B5A" w:rsidRPr="00664B5A" w14:paraId="7BC1D6DF" w14:textId="77777777" w:rsidTr="00A00A1D">
        <w:trPr>
          <w:trHeight w:val="435"/>
        </w:trPr>
        <w:tc>
          <w:tcPr>
            <w:tcW w:w="3247" w:type="dxa"/>
          </w:tcPr>
          <w:p w14:paraId="120CB4BD" w14:textId="77777777" w:rsidR="003F7AEE" w:rsidRPr="00664B5A" w:rsidRDefault="003F7AE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交易平台名称</w:t>
            </w:r>
          </w:p>
          <w:p w14:paraId="0C7E6472" w14:textId="77777777" w:rsidR="003F7AEE" w:rsidRPr="00664B5A" w:rsidRDefault="003F7AEE" w:rsidP="00A00A1D">
            <w:pPr>
              <w:jc w:val="lef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Name of Trading Platform</w:t>
            </w:r>
          </w:p>
        </w:tc>
        <w:tc>
          <w:tcPr>
            <w:tcW w:w="2699" w:type="dxa"/>
          </w:tcPr>
          <w:p w14:paraId="67E01C37" w14:textId="77777777" w:rsidR="003F7AEE" w:rsidRPr="00664B5A" w:rsidRDefault="003F7AEE" w:rsidP="00A00A1D">
            <w:pPr>
              <w:jc w:val="lef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14:paraId="1BA749AB" w14:textId="77777777" w:rsidR="003F7AEE" w:rsidRPr="00664B5A" w:rsidRDefault="003F7AEE" w:rsidP="00A00A1D">
            <w:pPr>
              <w:jc w:val="lef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</w:p>
        </w:tc>
      </w:tr>
      <w:tr w:rsidR="00664B5A" w:rsidRPr="00664B5A" w14:paraId="5DFC2401" w14:textId="77777777" w:rsidTr="00A00A1D">
        <w:trPr>
          <w:trHeight w:val="435"/>
        </w:trPr>
        <w:tc>
          <w:tcPr>
            <w:tcW w:w="3247" w:type="dxa"/>
          </w:tcPr>
          <w:p w14:paraId="565D1A3A" w14:textId="77777777" w:rsidR="003F7AEE" w:rsidRPr="00664B5A" w:rsidRDefault="003F7AE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机构登录ID</w:t>
            </w:r>
          </w:p>
          <w:p w14:paraId="4CC40E98" w14:textId="77777777" w:rsidR="003F7AEE" w:rsidRPr="00664B5A" w:rsidRDefault="003F7AE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Login ID at Entity level</w:t>
            </w:r>
          </w:p>
        </w:tc>
        <w:tc>
          <w:tcPr>
            <w:tcW w:w="2699" w:type="dxa"/>
          </w:tcPr>
          <w:p w14:paraId="1870A9CC" w14:textId="77777777" w:rsidR="003F7AEE" w:rsidRPr="00664B5A" w:rsidRDefault="003F7AEE" w:rsidP="00A00A1D">
            <w:pPr>
              <w:jc w:val="lef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14:paraId="352EC303" w14:textId="77777777" w:rsidR="003F7AEE" w:rsidRPr="00664B5A" w:rsidRDefault="003F7AEE" w:rsidP="00A00A1D">
            <w:pPr>
              <w:jc w:val="lef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</w:p>
        </w:tc>
      </w:tr>
      <w:tr w:rsidR="00664B5A" w:rsidRPr="00664B5A" w14:paraId="2C564340" w14:textId="77777777" w:rsidTr="00A00A1D">
        <w:trPr>
          <w:trHeight w:val="435"/>
        </w:trPr>
        <w:tc>
          <w:tcPr>
            <w:tcW w:w="3247" w:type="dxa"/>
          </w:tcPr>
          <w:p w14:paraId="2CFE1301" w14:textId="77777777" w:rsidR="003F7AEE" w:rsidRPr="00664B5A" w:rsidRDefault="003F7AE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  <w:vertAlign w:val="superscript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ID持有机构名称</w:t>
            </w:r>
          </w:p>
          <w:p w14:paraId="2A2BE2A2" w14:textId="77777777" w:rsidR="003F7AEE" w:rsidRPr="00664B5A" w:rsidRDefault="003F7AE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Entity owner of Login ID</w:t>
            </w:r>
          </w:p>
        </w:tc>
        <w:tc>
          <w:tcPr>
            <w:tcW w:w="2699" w:type="dxa"/>
          </w:tcPr>
          <w:p w14:paraId="70A22F73" w14:textId="77777777" w:rsidR="003F7AEE" w:rsidRPr="00664B5A" w:rsidRDefault="003F7AEE" w:rsidP="00A00A1D">
            <w:pPr>
              <w:jc w:val="lef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14:paraId="19033D60" w14:textId="77777777" w:rsidR="003F7AEE" w:rsidRPr="00664B5A" w:rsidRDefault="003F7AEE" w:rsidP="00A00A1D">
            <w:pPr>
              <w:jc w:val="lef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</w:p>
        </w:tc>
      </w:tr>
      <w:tr w:rsidR="00664B5A" w:rsidRPr="00664B5A" w14:paraId="332AEFB2" w14:textId="77777777" w:rsidTr="00A00A1D">
        <w:trPr>
          <w:trHeight w:val="435"/>
        </w:trPr>
        <w:tc>
          <w:tcPr>
            <w:tcW w:w="8642" w:type="dxa"/>
            <w:gridSpan w:val="3"/>
            <w:shd w:val="clear" w:color="auto" w:fill="000000" w:themeFill="text1"/>
          </w:tcPr>
          <w:p w14:paraId="57C17178" w14:textId="286F69A7" w:rsidR="003F7AEE" w:rsidRPr="00664B5A" w:rsidRDefault="00E91885" w:rsidP="00A00A1D">
            <w:pPr>
              <w:spacing w:line="400" w:lineRule="exac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 w:hint="eastAsia"/>
                <w:b/>
                <w:sz w:val="20"/>
                <w:szCs w:val="20"/>
              </w:rPr>
              <w:t>2）</w:t>
            </w:r>
            <w:r w:rsidR="003F7AEE" w:rsidRPr="00664B5A">
              <w:rPr>
                <w:rFonts w:ascii="DengXian" w:eastAsia="DengXian" w:hAnsi="DengXian" w:cstheme="minorHAnsi" w:hint="eastAsia"/>
                <w:b/>
                <w:sz w:val="20"/>
                <w:szCs w:val="20"/>
              </w:rPr>
              <w:t>新增交易平台 Add</w:t>
            </w:r>
            <w:r w:rsidR="003F7AEE" w:rsidRPr="00664B5A">
              <w:rPr>
                <w:rFonts w:ascii="DengXian" w:eastAsia="DengXian" w:hAnsi="DengXian" w:cstheme="minorHAnsi"/>
                <w:b/>
                <w:sz w:val="20"/>
                <w:szCs w:val="20"/>
              </w:rPr>
              <w:t xml:space="preserve"> Trading Platform(s):</w:t>
            </w:r>
            <w:r w:rsidR="003F7AEE" w:rsidRPr="00664B5A">
              <w:rPr>
                <w:rFonts w:ascii="DengXian" w:eastAsia="DengXian" w:hAnsi="DengXian" w:cstheme="minorHAnsi"/>
                <w:sz w:val="20"/>
                <w:szCs w:val="20"/>
              </w:rPr>
              <w:t xml:space="preserve">  </w:t>
            </w:r>
          </w:p>
        </w:tc>
      </w:tr>
      <w:tr w:rsidR="00664B5A" w:rsidRPr="00664B5A" w14:paraId="2CAB90E7" w14:textId="77777777" w:rsidTr="00A00A1D">
        <w:trPr>
          <w:trHeight w:val="435"/>
        </w:trPr>
        <w:tc>
          <w:tcPr>
            <w:tcW w:w="8642" w:type="dxa"/>
            <w:gridSpan w:val="3"/>
          </w:tcPr>
          <w:p w14:paraId="113A571C" w14:textId="74895AB5" w:rsidR="003F7AEE" w:rsidRPr="00664B5A" w:rsidRDefault="003F7AEE" w:rsidP="00A00A1D">
            <w:pPr>
              <w:jc w:val="lef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 w:hint="eastAsia"/>
                <w:b/>
                <w:sz w:val="20"/>
                <w:szCs w:val="20"/>
              </w:rPr>
              <w:t>新增交易平台名称</w:t>
            </w:r>
          </w:p>
          <w:p w14:paraId="062C7FAD" w14:textId="77777777" w:rsidR="003F7AEE" w:rsidRPr="00664B5A" w:rsidRDefault="003F7AEE" w:rsidP="00A00A1D">
            <w:pPr>
              <w:jc w:val="lef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 w:hint="eastAsia"/>
                <w:b/>
                <w:sz w:val="20"/>
                <w:szCs w:val="20"/>
              </w:rPr>
              <w:t>Add Trading Platform(s)：</w:t>
            </w:r>
          </w:p>
          <w:p w14:paraId="742AD3A8" w14:textId="77777777" w:rsidR="003F7AEE" w:rsidRPr="00664B5A" w:rsidRDefault="003F7AEE" w:rsidP="00A00A1D">
            <w:pPr>
              <w:jc w:val="lef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</w:p>
          <w:p w14:paraId="2A06BCA2" w14:textId="77777777" w:rsidR="003F7AEE" w:rsidRPr="00664B5A" w:rsidRDefault="003F7AEE" w:rsidP="00A00A1D">
            <w:pPr>
              <w:pStyle w:val="NormalWeb"/>
              <w:widowControl/>
              <w:spacing w:before="0" w:beforeAutospacing="0" w:after="0" w:afterAutospacing="0" w:line="20" w:lineRule="atLeast"/>
              <w:contextualSpacing/>
              <w:rPr>
                <w:rFonts w:ascii="DengXian" w:eastAsia="DengXian" w:hAnsi="DengXian" w:cstheme="minorHAnsi"/>
                <w:b/>
                <w:kern w:val="2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b/>
                <w:kern w:val="2"/>
                <w:sz w:val="20"/>
                <w:szCs w:val="20"/>
              </w:rPr>
              <w:t>_________________________</w:t>
            </w:r>
          </w:p>
          <w:p w14:paraId="5F7F5C34" w14:textId="77777777" w:rsidR="003F7AEE" w:rsidRPr="00664B5A" w:rsidRDefault="003F7AEE" w:rsidP="00A00A1D">
            <w:pPr>
              <w:pStyle w:val="NormalWeb"/>
              <w:widowControl/>
              <w:spacing w:before="0" w:beforeAutospacing="0" w:after="0" w:afterAutospacing="0" w:line="20" w:lineRule="atLeast"/>
              <w:contextualSpacing/>
              <w:rPr>
                <w:rFonts w:ascii="DengXian" w:eastAsia="DengXian" w:hAnsi="DengXian" w:cstheme="minorHAnsi"/>
                <w:b/>
                <w:i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 w:hint="eastAsia"/>
                <w:b/>
                <w:i/>
                <w:sz w:val="20"/>
                <w:szCs w:val="20"/>
              </w:rPr>
              <w:t>备注：适用于投资者新增交易平台信息。请填写所有相应的信息以便于系统对接。</w:t>
            </w:r>
          </w:p>
          <w:p w14:paraId="3401306D" w14:textId="77777777" w:rsidR="003F7AEE" w:rsidRPr="00664B5A" w:rsidRDefault="003F7AEE" w:rsidP="00A00A1D">
            <w:pPr>
              <w:pStyle w:val="NormalWeb"/>
              <w:widowControl/>
              <w:spacing w:before="0" w:beforeAutospacing="0" w:after="0" w:afterAutospacing="0" w:line="20" w:lineRule="atLeast"/>
              <w:contextualSpacing/>
              <w:rPr>
                <w:rFonts w:ascii="DengXian" w:eastAsia="DengXian" w:hAnsi="DengXian" w:cstheme="minorHAnsi"/>
                <w:b/>
                <w:i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b/>
                <w:i/>
                <w:sz w:val="20"/>
                <w:szCs w:val="20"/>
              </w:rPr>
              <w:t>Note: Applicable for investors registering for an additional access platform. P</w:t>
            </w:r>
            <w:r w:rsidRPr="00664B5A">
              <w:rPr>
                <w:rFonts w:ascii="DengXian" w:eastAsia="DengXian" w:hAnsi="DengXian" w:cstheme="minorHAnsi" w:hint="eastAsia"/>
                <w:b/>
                <w:i/>
                <w:sz w:val="20"/>
                <w:szCs w:val="20"/>
              </w:rPr>
              <w:t>leas</w:t>
            </w:r>
            <w:r w:rsidRPr="00664B5A">
              <w:rPr>
                <w:rFonts w:ascii="DengXian" w:eastAsia="DengXian" w:hAnsi="DengXian" w:cstheme="minorHAnsi"/>
                <w:b/>
                <w:i/>
                <w:sz w:val="20"/>
                <w:szCs w:val="20"/>
              </w:rPr>
              <w:t>e fill in all fields for successful mapping.</w:t>
            </w:r>
          </w:p>
        </w:tc>
      </w:tr>
      <w:tr w:rsidR="00664B5A" w:rsidRPr="00664B5A" w14:paraId="45B4538D" w14:textId="77777777" w:rsidTr="00A00A1D">
        <w:trPr>
          <w:trHeight w:val="435"/>
        </w:trPr>
        <w:tc>
          <w:tcPr>
            <w:tcW w:w="3247" w:type="dxa"/>
          </w:tcPr>
          <w:p w14:paraId="4CE2B673" w14:textId="77777777" w:rsidR="003F7AEE" w:rsidRPr="00664B5A" w:rsidRDefault="003F7AE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</w:p>
        </w:tc>
        <w:tc>
          <w:tcPr>
            <w:tcW w:w="2699" w:type="dxa"/>
          </w:tcPr>
          <w:p w14:paraId="307E2D06" w14:textId="77777777" w:rsidR="003F7AEE" w:rsidRPr="00664B5A" w:rsidRDefault="003F7AEE" w:rsidP="00A00A1D">
            <w:pPr>
              <w:jc w:val="lef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 w:hint="eastAsia"/>
                <w:b/>
                <w:sz w:val="20"/>
                <w:szCs w:val="20"/>
              </w:rPr>
              <w:t xml:space="preserve">现有平台 </w:t>
            </w:r>
            <w:r w:rsidRPr="00664B5A">
              <w:rPr>
                <w:rFonts w:ascii="DengXian" w:eastAsia="DengXian" w:hAnsi="DengXian" w:cstheme="minorHAnsi"/>
                <w:b/>
                <w:sz w:val="20"/>
                <w:szCs w:val="20"/>
              </w:rPr>
              <w:t xml:space="preserve">Existing Platform   </w:t>
            </w:r>
          </w:p>
        </w:tc>
        <w:tc>
          <w:tcPr>
            <w:tcW w:w="2696" w:type="dxa"/>
          </w:tcPr>
          <w:p w14:paraId="73921173" w14:textId="77777777" w:rsidR="003F7AEE" w:rsidRPr="00664B5A" w:rsidRDefault="003F7AEE" w:rsidP="00A00A1D">
            <w:pPr>
              <w:jc w:val="lef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 w:hint="eastAsia"/>
                <w:b/>
                <w:sz w:val="20"/>
                <w:szCs w:val="20"/>
              </w:rPr>
              <w:t xml:space="preserve">新增平台 </w:t>
            </w:r>
            <w:r w:rsidRPr="00664B5A">
              <w:rPr>
                <w:rFonts w:ascii="DengXian" w:eastAsia="DengXian" w:hAnsi="DengXian" w:cstheme="minorHAnsi"/>
                <w:b/>
                <w:sz w:val="20"/>
                <w:szCs w:val="20"/>
              </w:rPr>
              <w:t>New Platform</w:t>
            </w:r>
          </w:p>
        </w:tc>
      </w:tr>
      <w:tr w:rsidR="00664B5A" w:rsidRPr="00664B5A" w14:paraId="1C759181" w14:textId="77777777" w:rsidTr="00A00A1D">
        <w:trPr>
          <w:trHeight w:val="435"/>
        </w:trPr>
        <w:tc>
          <w:tcPr>
            <w:tcW w:w="3247" w:type="dxa"/>
          </w:tcPr>
          <w:p w14:paraId="31F61BEB" w14:textId="77777777" w:rsidR="003F7AEE" w:rsidRPr="00664B5A" w:rsidRDefault="003F7AE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交易平台名称</w:t>
            </w:r>
          </w:p>
          <w:p w14:paraId="4999DC17" w14:textId="77777777" w:rsidR="003F7AEE" w:rsidRPr="00664B5A" w:rsidRDefault="003F7AEE" w:rsidP="00A00A1D">
            <w:pPr>
              <w:jc w:val="lef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Name of Trading Platform</w:t>
            </w:r>
          </w:p>
        </w:tc>
        <w:tc>
          <w:tcPr>
            <w:tcW w:w="2699" w:type="dxa"/>
          </w:tcPr>
          <w:p w14:paraId="2E9D3067" w14:textId="77777777" w:rsidR="003F7AEE" w:rsidRPr="00664B5A" w:rsidRDefault="003F7AEE" w:rsidP="00A00A1D">
            <w:pPr>
              <w:jc w:val="lef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14:paraId="5F56B549" w14:textId="77777777" w:rsidR="003F7AEE" w:rsidRPr="00664B5A" w:rsidRDefault="003F7AEE" w:rsidP="00A00A1D">
            <w:pPr>
              <w:jc w:val="lef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</w:p>
        </w:tc>
      </w:tr>
      <w:tr w:rsidR="00664B5A" w:rsidRPr="00664B5A" w14:paraId="4DCEF794" w14:textId="77777777" w:rsidTr="00A00A1D">
        <w:trPr>
          <w:trHeight w:val="435"/>
        </w:trPr>
        <w:tc>
          <w:tcPr>
            <w:tcW w:w="3247" w:type="dxa"/>
          </w:tcPr>
          <w:p w14:paraId="655BCF7D" w14:textId="77777777" w:rsidR="003F7AEE" w:rsidRPr="00664B5A" w:rsidRDefault="003F7AE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机构登录ID</w:t>
            </w:r>
          </w:p>
          <w:p w14:paraId="0E33CF25" w14:textId="77777777" w:rsidR="003F7AEE" w:rsidRPr="00664B5A" w:rsidRDefault="003F7AE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Login ID at Entity level</w:t>
            </w:r>
          </w:p>
        </w:tc>
        <w:tc>
          <w:tcPr>
            <w:tcW w:w="2699" w:type="dxa"/>
          </w:tcPr>
          <w:p w14:paraId="749E8505" w14:textId="77777777" w:rsidR="003F7AEE" w:rsidRPr="00664B5A" w:rsidRDefault="003F7AEE" w:rsidP="00A00A1D">
            <w:pPr>
              <w:jc w:val="lef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14:paraId="00621512" w14:textId="77777777" w:rsidR="003F7AEE" w:rsidRPr="00664B5A" w:rsidRDefault="003F7AEE" w:rsidP="00A00A1D">
            <w:pPr>
              <w:jc w:val="lef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</w:p>
        </w:tc>
      </w:tr>
      <w:tr w:rsidR="00664B5A" w:rsidRPr="00664B5A" w14:paraId="6ED6B3FC" w14:textId="77777777" w:rsidTr="00A00A1D">
        <w:trPr>
          <w:trHeight w:val="435"/>
        </w:trPr>
        <w:tc>
          <w:tcPr>
            <w:tcW w:w="3247" w:type="dxa"/>
          </w:tcPr>
          <w:p w14:paraId="17FCD0C5" w14:textId="77777777" w:rsidR="003F7AEE" w:rsidRPr="00664B5A" w:rsidRDefault="003F7AE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  <w:vertAlign w:val="superscript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ID持有机构名称</w:t>
            </w:r>
          </w:p>
          <w:p w14:paraId="58E1DBEC" w14:textId="77777777" w:rsidR="003F7AEE" w:rsidRPr="00664B5A" w:rsidRDefault="003F7AEE" w:rsidP="00A00A1D">
            <w:pPr>
              <w:spacing w:line="400" w:lineRule="exact"/>
              <w:rPr>
                <w:rFonts w:ascii="DengXian" w:eastAsia="DengXian" w:hAnsi="DengXian" w:cstheme="minorHAnsi"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>Entity owner of Login ID</w:t>
            </w:r>
          </w:p>
        </w:tc>
        <w:tc>
          <w:tcPr>
            <w:tcW w:w="2699" w:type="dxa"/>
          </w:tcPr>
          <w:p w14:paraId="6BBEDC13" w14:textId="77777777" w:rsidR="003F7AEE" w:rsidRPr="00664B5A" w:rsidRDefault="003F7AEE" w:rsidP="00A00A1D">
            <w:pPr>
              <w:jc w:val="lef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14:paraId="140DC1F6" w14:textId="77777777" w:rsidR="003F7AEE" w:rsidRPr="00664B5A" w:rsidRDefault="003F7AEE" w:rsidP="00A00A1D">
            <w:pPr>
              <w:jc w:val="lef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</w:p>
        </w:tc>
      </w:tr>
      <w:tr w:rsidR="00664B5A" w:rsidRPr="00664B5A" w14:paraId="204FEB7E" w14:textId="77777777" w:rsidTr="00A00A1D">
        <w:trPr>
          <w:trHeight w:val="435"/>
        </w:trPr>
        <w:tc>
          <w:tcPr>
            <w:tcW w:w="8642" w:type="dxa"/>
            <w:gridSpan w:val="3"/>
            <w:shd w:val="clear" w:color="auto" w:fill="000000" w:themeFill="text1"/>
          </w:tcPr>
          <w:p w14:paraId="291B887D" w14:textId="0E7C02B1" w:rsidR="00E91885" w:rsidRPr="00664B5A" w:rsidRDefault="00E91885" w:rsidP="00A00A1D">
            <w:pPr>
              <w:spacing w:line="400" w:lineRule="exac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b/>
                <w:sz w:val="20"/>
                <w:szCs w:val="20"/>
              </w:rPr>
              <w:t>3</w:t>
            </w:r>
            <w:r w:rsidRPr="00664B5A">
              <w:rPr>
                <w:rFonts w:ascii="DengXian" w:eastAsia="DengXian" w:hAnsi="DengXian" w:cstheme="minorHAnsi" w:hint="eastAsia"/>
                <w:b/>
                <w:sz w:val="20"/>
                <w:szCs w:val="20"/>
              </w:rPr>
              <w:t>）</w:t>
            </w:r>
            <w:r w:rsidRPr="00664B5A">
              <w:rPr>
                <w:rFonts w:ascii="DengXian" w:eastAsia="DengXian" w:hAnsi="DengXian" w:cstheme="minorHAnsi"/>
                <w:b/>
                <w:sz w:val="20"/>
                <w:szCs w:val="20"/>
              </w:rPr>
              <w:t xml:space="preserve"> </w:t>
            </w:r>
            <w:r w:rsidRPr="00664B5A">
              <w:rPr>
                <w:rFonts w:ascii="DengXian" w:eastAsia="DengXian" w:hAnsi="DengXian" w:cstheme="minorHAnsi" w:hint="eastAsia"/>
                <w:b/>
                <w:sz w:val="20"/>
                <w:szCs w:val="20"/>
              </w:rPr>
              <w:t>删减</w:t>
            </w:r>
            <w:r w:rsidRPr="00664B5A">
              <w:rPr>
                <w:rFonts w:ascii="DengXian" w:eastAsia="DengXian" w:hAnsi="DengXian" w:cstheme="minorHAnsi"/>
                <w:b/>
                <w:sz w:val="20"/>
                <w:szCs w:val="20"/>
              </w:rPr>
              <w:t>交易平台</w:t>
            </w:r>
            <w:r w:rsidRPr="00664B5A">
              <w:rPr>
                <w:rFonts w:ascii="DengXian" w:eastAsia="DengXian" w:hAnsi="DengXian" w:cstheme="minorHAnsi" w:hint="eastAsia"/>
                <w:b/>
                <w:sz w:val="20"/>
                <w:szCs w:val="20"/>
              </w:rPr>
              <w:t xml:space="preserve"> </w:t>
            </w:r>
            <w:r w:rsidRPr="00664B5A">
              <w:rPr>
                <w:rFonts w:ascii="DengXian" w:eastAsia="DengXian" w:hAnsi="DengXian" w:cstheme="minorHAnsi"/>
                <w:b/>
                <w:sz w:val="20"/>
                <w:szCs w:val="20"/>
              </w:rPr>
              <w:t>Delete Access Platform</w:t>
            </w:r>
            <w:r w:rsidRPr="00664B5A">
              <w:rPr>
                <w:rFonts w:ascii="DengXian" w:eastAsia="DengXian" w:hAnsi="DengXian" w:cstheme="minorHAnsi"/>
                <w:sz w:val="20"/>
                <w:szCs w:val="20"/>
              </w:rPr>
              <w:t xml:space="preserve">    </w:t>
            </w:r>
          </w:p>
        </w:tc>
      </w:tr>
      <w:tr w:rsidR="00664B5A" w:rsidRPr="00664B5A" w14:paraId="12239CE2" w14:textId="77777777" w:rsidTr="00E91885">
        <w:trPr>
          <w:trHeight w:val="1592"/>
        </w:trPr>
        <w:tc>
          <w:tcPr>
            <w:tcW w:w="8642" w:type="dxa"/>
            <w:gridSpan w:val="3"/>
          </w:tcPr>
          <w:p w14:paraId="35EAF91C" w14:textId="599A61A4" w:rsidR="00E91885" w:rsidRPr="00664B5A" w:rsidRDefault="00D30F8C" w:rsidP="00E91885">
            <w:pPr>
              <w:jc w:val="lef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  <w:r>
              <w:rPr>
                <w:rFonts w:ascii="DengXian" w:eastAsia="DengXian" w:hAnsi="DengXian" w:cstheme="minorHAnsi" w:hint="eastAsia"/>
                <w:b/>
                <w:sz w:val="20"/>
                <w:szCs w:val="20"/>
              </w:rPr>
              <w:t>删减</w:t>
            </w:r>
            <w:r w:rsidR="00E91885" w:rsidRPr="00664B5A">
              <w:rPr>
                <w:rFonts w:ascii="DengXian" w:eastAsia="DengXian" w:hAnsi="DengXian" w:cstheme="minorHAnsi" w:hint="eastAsia"/>
                <w:b/>
                <w:sz w:val="20"/>
                <w:szCs w:val="20"/>
              </w:rPr>
              <w:t>交易平台名称</w:t>
            </w:r>
          </w:p>
          <w:p w14:paraId="5E2A9C09" w14:textId="77777777" w:rsidR="00E91885" w:rsidRPr="00664B5A" w:rsidRDefault="00E91885" w:rsidP="00A00A1D">
            <w:pPr>
              <w:jc w:val="lef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 w:hint="eastAsia"/>
                <w:b/>
                <w:sz w:val="20"/>
                <w:szCs w:val="20"/>
              </w:rPr>
              <w:t>Delete Trading Platform(s)：</w:t>
            </w:r>
          </w:p>
          <w:p w14:paraId="23B0EDCC" w14:textId="77777777" w:rsidR="00E91885" w:rsidRPr="00664B5A" w:rsidRDefault="00E91885" w:rsidP="00A00A1D">
            <w:pPr>
              <w:jc w:val="left"/>
              <w:rPr>
                <w:rFonts w:ascii="DengXian" w:eastAsia="DengXian" w:hAnsi="DengXian" w:cstheme="minorHAnsi"/>
                <w:b/>
                <w:sz w:val="20"/>
                <w:szCs w:val="20"/>
              </w:rPr>
            </w:pPr>
          </w:p>
          <w:p w14:paraId="559F6D7F" w14:textId="77777777" w:rsidR="00E91885" w:rsidRPr="00664B5A" w:rsidRDefault="00E91885" w:rsidP="00A00A1D">
            <w:pPr>
              <w:pStyle w:val="NormalWeb"/>
              <w:widowControl/>
              <w:spacing w:before="0" w:beforeAutospacing="0" w:after="0" w:afterAutospacing="0" w:line="20" w:lineRule="atLeast"/>
              <w:contextualSpacing/>
              <w:rPr>
                <w:rFonts w:ascii="DengXian" w:eastAsia="DengXian" w:hAnsi="DengXian" w:cstheme="minorHAnsi"/>
                <w:b/>
                <w:i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 w:hint="eastAsia"/>
                <w:b/>
                <w:sz w:val="20"/>
                <w:szCs w:val="20"/>
              </w:rPr>
              <w:t>_______________________</w:t>
            </w:r>
            <w:r w:rsidRPr="00664B5A">
              <w:rPr>
                <w:rFonts w:ascii="DengXian" w:eastAsia="DengXian" w:hAnsi="DengXian" w:cstheme="minorHAnsi"/>
                <w:b/>
                <w:i/>
                <w:sz w:val="20"/>
                <w:szCs w:val="20"/>
              </w:rPr>
              <w:t xml:space="preserve"> </w:t>
            </w:r>
          </w:p>
          <w:p w14:paraId="6038786D" w14:textId="77777777" w:rsidR="00E91885" w:rsidRPr="00664B5A" w:rsidRDefault="00E91885" w:rsidP="00A00A1D">
            <w:pPr>
              <w:pStyle w:val="NormalWeb"/>
              <w:widowControl/>
              <w:spacing w:before="0" w:beforeAutospacing="0" w:after="0" w:afterAutospacing="0" w:line="20" w:lineRule="atLeast"/>
              <w:contextualSpacing/>
              <w:rPr>
                <w:rFonts w:ascii="DengXian" w:eastAsia="DengXian" w:hAnsi="DengXian" w:cstheme="minorHAnsi"/>
                <w:b/>
                <w:i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 w:hint="eastAsia"/>
                <w:b/>
                <w:i/>
                <w:sz w:val="20"/>
                <w:szCs w:val="20"/>
              </w:rPr>
              <w:t>备注：适用于投资者停止使用该平台。但非退市。</w:t>
            </w:r>
          </w:p>
          <w:p w14:paraId="7170DEE3" w14:textId="77777777" w:rsidR="00E91885" w:rsidRPr="00664B5A" w:rsidRDefault="00E91885" w:rsidP="00A00A1D">
            <w:pPr>
              <w:pStyle w:val="NormalWeb"/>
              <w:widowControl/>
              <w:spacing w:before="0" w:beforeAutospacing="0" w:after="0" w:afterAutospacing="0" w:line="20" w:lineRule="atLeast"/>
              <w:contextualSpacing/>
              <w:rPr>
                <w:rFonts w:ascii="DengXian" w:eastAsia="DengXian" w:hAnsi="DengXian" w:cstheme="minorHAnsi"/>
                <w:b/>
                <w:i/>
                <w:sz w:val="20"/>
                <w:szCs w:val="20"/>
              </w:rPr>
            </w:pPr>
            <w:r w:rsidRPr="00664B5A">
              <w:rPr>
                <w:rFonts w:ascii="DengXian" w:eastAsia="DengXian" w:hAnsi="DengXian" w:cstheme="minorHAnsi"/>
                <w:b/>
                <w:i/>
                <w:sz w:val="20"/>
                <w:szCs w:val="20"/>
              </w:rPr>
              <w:t>Note: Applicable for investors terminating the use of a specific Access Platform only. This is not for exiting Bond Connect.</w:t>
            </w:r>
          </w:p>
        </w:tc>
      </w:tr>
    </w:tbl>
    <w:p w14:paraId="0A678D44" w14:textId="77777777" w:rsidR="00E91885" w:rsidRPr="00664B5A" w:rsidRDefault="00E91885" w:rsidP="00E91885">
      <w:pPr>
        <w:spacing w:line="400" w:lineRule="exact"/>
        <w:jc w:val="left"/>
        <w:rPr>
          <w:rFonts w:ascii="DengXian" w:eastAsia="DengXian" w:hAnsi="DengXian" w:cstheme="minorHAnsi"/>
          <w:sz w:val="20"/>
          <w:szCs w:val="20"/>
        </w:rPr>
      </w:pPr>
    </w:p>
    <w:p w14:paraId="2AE25107" w14:textId="77777777" w:rsidR="00E91885" w:rsidRPr="00664B5A" w:rsidRDefault="00E91885" w:rsidP="00E91885">
      <w:pPr>
        <w:spacing w:line="400" w:lineRule="exact"/>
        <w:jc w:val="left"/>
        <w:rPr>
          <w:rFonts w:ascii="DengXian" w:eastAsia="DengXian" w:hAnsi="DengXian" w:cstheme="minorHAnsi"/>
          <w:sz w:val="20"/>
          <w:szCs w:val="20"/>
        </w:rPr>
      </w:pPr>
    </w:p>
    <w:p w14:paraId="111DA923" w14:textId="41A3257F" w:rsidR="00E91885" w:rsidRPr="00664B5A" w:rsidRDefault="00E91885" w:rsidP="00E91885">
      <w:pPr>
        <w:spacing w:line="400" w:lineRule="exact"/>
        <w:jc w:val="left"/>
        <w:rPr>
          <w:rFonts w:ascii="DengXian" w:eastAsia="DengXian" w:hAnsi="DengXian" w:cstheme="minorHAnsi"/>
          <w:sz w:val="20"/>
          <w:szCs w:val="20"/>
        </w:rPr>
      </w:pPr>
      <w:r w:rsidRPr="00664B5A">
        <w:rPr>
          <w:rFonts w:ascii="DengXian" w:eastAsia="DengXian" w:hAnsi="DengXian" w:cstheme="minorHAnsi" w:hint="eastAsia"/>
          <w:sz w:val="20"/>
          <w:szCs w:val="20"/>
        </w:rPr>
        <w:t>提交</w:t>
      </w:r>
      <w:r w:rsidRPr="00664B5A">
        <w:rPr>
          <w:rFonts w:ascii="DengXian" w:eastAsia="DengXian" w:hAnsi="DengXian" w:cstheme="minorHAnsi"/>
          <w:sz w:val="20"/>
          <w:szCs w:val="20"/>
        </w:rPr>
        <w:t>信息变更表</w:t>
      </w:r>
      <w:r w:rsidRPr="00664B5A">
        <w:rPr>
          <w:rFonts w:ascii="DengXian" w:eastAsia="DengXian" w:hAnsi="DengXian" w:cstheme="minorHAnsi" w:hint="eastAsia"/>
          <w:sz w:val="20"/>
          <w:szCs w:val="20"/>
        </w:rPr>
        <w:t>时，请提供</w:t>
      </w:r>
      <w:r w:rsidRPr="00664B5A">
        <w:rPr>
          <w:rFonts w:ascii="DengXian" w:eastAsia="DengXian" w:hAnsi="DengXian" w:cstheme="minorHAnsi" w:hint="eastAsia"/>
          <w:b/>
          <w:sz w:val="20"/>
          <w:szCs w:val="20"/>
        </w:rPr>
        <w:t>PDF和Word</w:t>
      </w:r>
      <w:r w:rsidRPr="00664B5A">
        <w:rPr>
          <w:rFonts w:ascii="DengXian" w:eastAsia="DengXian" w:hAnsi="DengXian" w:cstheme="minorHAnsi" w:hint="eastAsia"/>
          <w:sz w:val="20"/>
          <w:szCs w:val="20"/>
        </w:rPr>
        <w:t>两个版本至债券通公司</w:t>
      </w:r>
    </w:p>
    <w:p w14:paraId="39EE6CC5" w14:textId="77777777" w:rsidR="00E91885" w:rsidRPr="00664B5A" w:rsidRDefault="00E91885" w:rsidP="00E91885">
      <w:pPr>
        <w:spacing w:line="400" w:lineRule="exact"/>
        <w:jc w:val="left"/>
        <w:rPr>
          <w:rFonts w:ascii="DengXian" w:eastAsia="DengXian" w:hAnsi="DengXian" w:cstheme="minorHAnsi"/>
          <w:sz w:val="20"/>
          <w:szCs w:val="20"/>
        </w:rPr>
      </w:pPr>
      <w:r w:rsidRPr="00664B5A">
        <w:rPr>
          <w:rFonts w:ascii="DengXian" w:eastAsia="DengXian" w:hAnsi="DengXian" w:cstheme="minorHAnsi"/>
          <w:sz w:val="20"/>
          <w:szCs w:val="20"/>
        </w:rPr>
        <w:t xml:space="preserve">Please submit the Registration Update Form in both </w:t>
      </w:r>
      <w:r w:rsidRPr="00664B5A">
        <w:rPr>
          <w:rFonts w:ascii="DengXian" w:eastAsia="DengXian" w:hAnsi="DengXian" w:cstheme="minorHAnsi"/>
          <w:b/>
          <w:sz w:val="20"/>
          <w:szCs w:val="20"/>
        </w:rPr>
        <w:t>PDF and Word</w:t>
      </w:r>
      <w:r w:rsidRPr="00664B5A">
        <w:rPr>
          <w:rFonts w:ascii="DengXian" w:eastAsia="DengXian" w:hAnsi="DengXian" w:cstheme="minorHAnsi"/>
          <w:sz w:val="20"/>
          <w:szCs w:val="20"/>
        </w:rPr>
        <w:t xml:space="preserve"> versions to BCCL </w:t>
      </w:r>
    </w:p>
    <w:p w14:paraId="0ACF9F3B" w14:textId="77777777" w:rsidR="00E91885" w:rsidRPr="00664B5A" w:rsidRDefault="00E91885" w:rsidP="00E91885">
      <w:pPr>
        <w:spacing w:line="400" w:lineRule="exact"/>
        <w:jc w:val="left"/>
        <w:rPr>
          <w:rFonts w:ascii="DengXian" w:eastAsia="DengXian" w:hAnsi="DengXian" w:cstheme="minorHAnsi"/>
          <w:sz w:val="20"/>
          <w:szCs w:val="20"/>
        </w:rPr>
      </w:pPr>
      <w:r w:rsidRPr="00664B5A">
        <w:rPr>
          <w:rFonts w:ascii="DengXian" w:eastAsia="DengXian" w:hAnsi="DengXian" w:cstheme="minorHAnsi"/>
          <w:sz w:val="20"/>
          <w:szCs w:val="20"/>
        </w:rPr>
        <w:t>&lt;</w:t>
      </w:r>
      <w:hyperlink r:id="rId5" w:history="1">
        <w:r w:rsidRPr="00664B5A">
          <w:rPr>
            <w:rStyle w:val="Hyperlink"/>
            <w:rFonts w:ascii="DengXian" w:eastAsia="DengXian" w:hAnsi="DengXian" w:cstheme="minorHAnsi"/>
            <w:color w:val="auto"/>
            <w:sz w:val="20"/>
            <w:szCs w:val="20"/>
          </w:rPr>
          <w:t>info@chinabondconnect.com</w:t>
        </w:r>
      </w:hyperlink>
      <w:r w:rsidRPr="00664B5A">
        <w:rPr>
          <w:rFonts w:ascii="DengXian" w:eastAsia="DengXian" w:hAnsi="DengXian" w:cstheme="minorHAnsi"/>
          <w:sz w:val="20"/>
          <w:szCs w:val="20"/>
        </w:rPr>
        <w:t>&gt;</w:t>
      </w:r>
    </w:p>
    <w:p w14:paraId="0B3071F5" w14:textId="77777777" w:rsidR="00E91885" w:rsidRPr="00664B5A" w:rsidRDefault="00E91885" w:rsidP="00242362">
      <w:pPr>
        <w:spacing w:line="400" w:lineRule="exact"/>
        <w:rPr>
          <w:rFonts w:ascii="DengXian" w:eastAsia="DengXian" w:hAnsi="DengXian" w:cstheme="minorHAnsi"/>
          <w:b/>
          <w:sz w:val="20"/>
          <w:szCs w:val="20"/>
        </w:rPr>
      </w:pPr>
    </w:p>
    <w:p w14:paraId="5C907EF9" w14:textId="77777777" w:rsidR="00E91885" w:rsidRPr="00664B5A" w:rsidRDefault="00E91885" w:rsidP="00E91885">
      <w:pPr>
        <w:spacing w:line="400" w:lineRule="exact"/>
        <w:ind w:firstLineChars="2700" w:firstLine="5400"/>
        <w:rPr>
          <w:rFonts w:ascii="DengXian" w:eastAsia="DengXian" w:hAnsi="DengXian" w:cstheme="minorHAnsi"/>
          <w:b/>
          <w:sz w:val="20"/>
          <w:szCs w:val="20"/>
        </w:rPr>
      </w:pPr>
      <w:r w:rsidRPr="00664B5A">
        <w:rPr>
          <w:rFonts w:ascii="DengXian" w:eastAsia="DengXian" w:hAnsi="DengXian" w:cstheme="minorHAnsi"/>
          <w:b/>
          <w:sz w:val="20"/>
          <w:szCs w:val="20"/>
        </w:rPr>
        <w:t>（申请单位盖章 Seal）</w:t>
      </w:r>
    </w:p>
    <w:p w14:paraId="2E63EE6D" w14:textId="77777777" w:rsidR="00E91885" w:rsidRPr="00664B5A" w:rsidRDefault="00E91885" w:rsidP="00E91885">
      <w:pPr>
        <w:spacing w:line="400" w:lineRule="exact"/>
        <w:ind w:firstLineChars="2250" w:firstLine="4500"/>
        <w:rPr>
          <w:rFonts w:ascii="DengXian" w:eastAsia="DengXian" w:hAnsi="DengXian" w:cstheme="minorHAnsi"/>
          <w:b/>
          <w:sz w:val="20"/>
          <w:szCs w:val="20"/>
        </w:rPr>
      </w:pPr>
    </w:p>
    <w:p w14:paraId="29E22E31" w14:textId="1A6F1A89" w:rsidR="00E91885" w:rsidRPr="00242362" w:rsidRDefault="00E91885" w:rsidP="00242362">
      <w:pPr>
        <w:spacing w:line="400" w:lineRule="exact"/>
        <w:ind w:firstLineChars="2950" w:firstLine="5900"/>
        <w:rPr>
          <w:rFonts w:ascii="DengXian" w:eastAsia="DengXian" w:hAnsi="DengXian" w:cstheme="minorHAnsi"/>
          <w:b/>
          <w:sz w:val="20"/>
          <w:szCs w:val="20"/>
        </w:rPr>
      </w:pPr>
      <w:r w:rsidRPr="00664B5A">
        <w:rPr>
          <w:rFonts w:ascii="DengXian" w:eastAsia="DengXian" w:hAnsi="DengXian" w:cstheme="minorHAnsi"/>
          <w:b/>
          <w:sz w:val="20"/>
          <w:szCs w:val="20"/>
        </w:rPr>
        <w:t>年Y月M日D</w:t>
      </w:r>
    </w:p>
    <w:sectPr w:rsidR="00E91885" w:rsidRPr="002423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26C7F"/>
    <w:multiLevelType w:val="hybridMultilevel"/>
    <w:tmpl w:val="5700EDD6"/>
    <w:lvl w:ilvl="0" w:tplc="19368044">
      <w:start w:val="30"/>
      <w:numFmt w:val="bullet"/>
      <w:lvlText w:val="□"/>
      <w:lvlJc w:val="left"/>
      <w:pPr>
        <w:ind w:left="360" w:hanging="360"/>
      </w:pPr>
      <w:rPr>
        <w:rFonts w:ascii="DengXian" w:eastAsia="DengXian" w:hAnsi="DengXi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5E"/>
    <w:rsid w:val="0009119A"/>
    <w:rsid w:val="00140CCD"/>
    <w:rsid w:val="00204C95"/>
    <w:rsid w:val="00242362"/>
    <w:rsid w:val="002B077E"/>
    <w:rsid w:val="003F7AEE"/>
    <w:rsid w:val="00664B5A"/>
    <w:rsid w:val="006A6873"/>
    <w:rsid w:val="006D5E8E"/>
    <w:rsid w:val="00747BD8"/>
    <w:rsid w:val="00814610"/>
    <w:rsid w:val="008E485B"/>
    <w:rsid w:val="00A45D28"/>
    <w:rsid w:val="00D30F8C"/>
    <w:rsid w:val="00DB0F5E"/>
    <w:rsid w:val="00E9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6A0E8"/>
  <w15:chartTrackingRefBased/>
  <w15:docId w15:val="{98EA1F72-4F41-4CC1-A21B-A863BE64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F5E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B0F5E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0F5E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DB0F5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B0F5E"/>
    <w:rPr>
      <w:rFonts w:ascii="Calibri" w:eastAsia="SimSun" w:hAnsi="Calibri" w:cs="Times New Roman"/>
      <w:kern w:val="2"/>
      <w:sz w:val="21"/>
      <w:lang w:val="en-US"/>
    </w:rPr>
  </w:style>
  <w:style w:type="paragraph" w:customStyle="1" w:styleId="Default">
    <w:name w:val="Default"/>
    <w:rsid w:val="00DB0F5E"/>
    <w:pPr>
      <w:autoSpaceDE w:val="0"/>
      <w:autoSpaceDN w:val="0"/>
      <w:adjustRightInd w:val="0"/>
      <w:spacing w:after="0" w:line="240" w:lineRule="auto"/>
    </w:pPr>
    <w:rPr>
      <w:rFonts w:ascii="SimSun" w:eastAsia="SimSun" w:cs="SimSu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AEE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AEE"/>
    <w:rPr>
      <w:rFonts w:ascii="Calibri" w:eastAsia="SimSun" w:hAnsi="Calibri" w:cs="Times New Roman"/>
      <w:b/>
      <w:bCs/>
      <w:kern w:val="2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918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hinabondconne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Xu</dc:creator>
  <cp:keywords/>
  <dc:description/>
  <cp:lastModifiedBy>Jenny Xu</cp:lastModifiedBy>
  <cp:revision>8</cp:revision>
  <dcterms:created xsi:type="dcterms:W3CDTF">2021-09-13T06:11:00Z</dcterms:created>
  <dcterms:modified xsi:type="dcterms:W3CDTF">2021-09-13T07:38:00Z</dcterms:modified>
</cp:coreProperties>
</file>